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DA" w:rsidRDefault="002C1AB6" w:rsidP="00C57FA6">
      <w:pPr>
        <w:tabs>
          <w:tab w:val="center" w:pos="2835"/>
          <w:tab w:val="center" w:pos="7560"/>
        </w:tabs>
        <w:spacing w:after="0" w:line="240" w:lineRule="auto"/>
        <w:rPr>
          <w:rFonts w:asciiTheme="majorHAnsi" w:hAnsiTheme="majorHAnsi" w:cstheme="majorHAnsi"/>
          <w:sz w:val="26"/>
          <w:szCs w:val="26"/>
        </w:rPr>
      </w:pPr>
      <w:r>
        <w:rPr>
          <w:rFonts w:asciiTheme="majorHAnsi" w:hAnsiTheme="majorHAnsi" w:cstheme="majorHAnsi"/>
          <w:sz w:val="26"/>
          <w:szCs w:val="26"/>
        </w:rPr>
        <w:tab/>
        <w:t>THÀNH ĐOÀN TP. HỒ CHÍ MINH</w:t>
      </w:r>
      <w:r>
        <w:rPr>
          <w:rFonts w:asciiTheme="majorHAnsi" w:hAnsiTheme="majorHAnsi" w:cstheme="majorHAnsi"/>
          <w:sz w:val="26"/>
          <w:szCs w:val="26"/>
        </w:rPr>
        <w:tab/>
      </w:r>
      <w:r w:rsidRPr="002C1AB6">
        <w:rPr>
          <w:rFonts w:asciiTheme="majorHAnsi" w:hAnsiTheme="majorHAnsi" w:cstheme="majorHAnsi"/>
          <w:b/>
          <w:sz w:val="30"/>
          <w:szCs w:val="30"/>
          <w:u w:val="single"/>
        </w:rPr>
        <w:t>ĐOÀN TNCS HỒ CHÍ MINH</w:t>
      </w:r>
    </w:p>
    <w:p w:rsidR="002C1AB6" w:rsidRPr="002C1AB6" w:rsidRDefault="002C1AB6" w:rsidP="00C57FA6">
      <w:pPr>
        <w:tabs>
          <w:tab w:val="center" w:pos="2835"/>
          <w:tab w:val="center" w:pos="6521"/>
        </w:tabs>
        <w:spacing w:after="0" w:line="240" w:lineRule="auto"/>
        <w:rPr>
          <w:rFonts w:asciiTheme="majorHAnsi" w:hAnsiTheme="majorHAnsi" w:cstheme="majorHAnsi"/>
          <w:b/>
          <w:sz w:val="26"/>
          <w:szCs w:val="26"/>
        </w:rPr>
      </w:pPr>
      <w:r>
        <w:rPr>
          <w:rFonts w:asciiTheme="majorHAnsi" w:hAnsiTheme="majorHAnsi" w:cstheme="majorHAnsi"/>
          <w:sz w:val="26"/>
          <w:szCs w:val="26"/>
        </w:rPr>
        <w:tab/>
      </w:r>
      <w:r w:rsidRPr="002C1AB6">
        <w:rPr>
          <w:rFonts w:asciiTheme="majorHAnsi" w:hAnsiTheme="majorHAnsi" w:cstheme="majorHAnsi"/>
          <w:b/>
          <w:sz w:val="26"/>
          <w:szCs w:val="26"/>
        </w:rPr>
        <w:t>BCH ĐOÀN TRƯỜNG</w:t>
      </w:r>
    </w:p>
    <w:p w:rsidR="002C1AB6" w:rsidRDefault="002C1AB6" w:rsidP="00C57FA6">
      <w:pPr>
        <w:tabs>
          <w:tab w:val="center" w:pos="2835"/>
          <w:tab w:val="center" w:pos="6521"/>
        </w:tabs>
        <w:spacing w:after="0" w:line="240" w:lineRule="auto"/>
        <w:rPr>
          <w:rFonts w:asciiTheme="majorHAnsi" w:hAnsiTheme="majorHAnsi" w:cstheme="majorHAnsi"/>
          <w:b/>
          <w:sz w:val="26"/>
          <w:szCs w:val="26"/>
        </w:rPr>
      </w:pPr>
      <w:r w:rsidRPr="002C1AB6">
        <w:rPr>
          <w:rFonts w:asciiTheme="majorHAnsi" w:hAnsiTheme="majorHAnsi" w:cstheme="majorHAnsi"/>
          <w:b/>
          <w:sz w:val="26"/>
          <w:szCs w:val="26"/>
        </w:rPr>
        <w:tab/>
        <w:t>CAO ĐẲNG KỸ THUẬT CAO THẮNG</w:t>
      </w:r>
    </w:p>
    <w:p w:rsidR="002C1AB6" w:rsidRDefault="002C1AB6" w:rsidP="00C57FA6">
      <w:pPr>
        <w:tabs>
          <w:tab w:val="center" w:pos="2835"/>
          <w:tab w:val="center" w:pos="6521"/>
        </w:tabs>
        <w:spacing w:after="0" w:line="240" w:lineRule="auto"/>
        <w:rPr>
          <w:rFonts w:asciiTheme="majorHAnsi" w:hAnsiTheme="majorHAnsi" w:cstheme="majorHAnsi"/>
          <w:b/>
          <w:sz w:val="26"/>
          <w:szCs w:val="26"/>
        </w:rPr>
      </w:pPr>
      <w:r>
        <w:rPr>
          <w:rFonts w:asciiTheme="majorHAnsi" w:hAnsiTheme="majorHAnsi" w:cstheme="majorHAnsi"/>
          <w:b/>
          <w:sz w:val="26"/>
          <w:szCs w:val="26"/>
        </w:rPr>
        <w:tab/>
        <w:t>***</w:t>
      </w:r>
    </w:p>
    <w:p w:rsidR="002C1AB6" w:rsidRPr="002C1AB6" w:rsidRDefault="002C1AB6" w:rsidP="00C57FA6">
      <w:pPr>
        <w:tabs>
          <w:tab w:val="center" w:pos="2835"/>
          <w:tab w:val="center" w:pos="6521"/>
        </w:tabs>
        <w:spacing w:after="0" w:line="240" w:lineRule="auto"/>
        <w:rPr>
          <w:rFonts w:asciiTheme="majorHAnsi" w:hAnsiTheme="majorHAnsi" w:cstheme="majorHAnsi"/>
          <w:sz w:val="26"/>
          <w:szCs w:val="26"/>
        </w:rPr>
      </w:pPr>
      <w:r>
        <w:rPr>
          <w:rFonts w:asciiTheme="majorHAnsi" w:hAnsiTheme="majorHAnsi" w:cstheme="majorHAnsi"/>
          <w:b/>
          <w:sz w:val="26"/>
          <w:szCs w:val="26"/>
        </w:rPr>
        <w:tab/>
      </w:r>
      <w:r w:rsidRPr="002C1AB6">
        <w:rPr>
          <w:rFonts w:asciiTheme="majorHAnsi" w:hAnsiTheme="majorHAnsi" w:cstheme="majorHAnsi"/>
          <w:sz w:val="26"/>
          <w:szCs w:val="26"/>
        </w:rPr>
        <w:t>Số: ...../KH-ĐTN</w:t>
      </w:r>
    </w:p>
    <w:p w:rsidR="003861E9" w:rsidRPr="002C1AB6" w:rsidRDefault="003861E9" w:rsidP="00C57FA6">
      <w:pPr>
        <w:tabs>
          <w:tab w:val="center" w:pos="4320"/>
        </w:tabs>
        <w:spacing w:after="0" w:line="240" w:lineRule="auto"/>
        <w:jc w:val="right"/>
        <w:rPr>
          <w:rFonts w:asciiTheme="majorHAnsi" w:hAnsiTheme="majorHAnsi" w:cstheme="majorHAnsi"/>
          <w:b/>
          <w:sz w:val="26"/>
          <w:szCs w:val="26"/>
        </w:rPr>
      </w:pPr>
      <w:r w:rsidRPr="002C1AB6">
        <w:rPr>
          <w:rFonts w:asciiTheme="majorHAnsi" w:hAnsiTheme="majorHAnsi" w:cstheme="majorHAnsi"/>
          <w:sz w:val="26"/>
          <w:szCs w:val="26"/>
        </w:rPr>
        <w:tab/>
      </w:r>
      <w:r w:rsidRPr="002C1AB6">
        <w:rPr>
          <w:rFonts w:asciiTheme="majorHAnsi" w:hAnsiTheme="majorHAnsi" w:cstheme="majorHAnsi"/>
          <w:i/>
          <w:sz w:val="26"/>
          <w:szCs w:val="26"/>
        </w:rPr>
        <w:t>TP. Hồ</w:t>
      </w:r>
      <w:r w:rsidR="00EF2831">
        <w:rPr>
          <w:rFonts w:asciiTheme="majorHAnsi" w:hAnsiTheme="majorHAnsi" w:cstheme="majorHAnsi"/>
          <w:i/>
          <w:sz w:val="26"/>
          <w:szCs w:val="26"/>
        </w:rPr>
        <w:t xml:space="preserve"> Chí Minh, ngày 11 </w:t>
      </w:r>
      <w:r w:rsidR="00292CA6" w:rsidRPr="002C1AB6">
        <w:rPr>
          <w:rFonts w:asciiTheme="majorHAnsi" w:hAnsiTheme="majorHAnsi" w:cstheme="majorHAnsi"/>
          <w:i/>
          <w:sz w:val="26"/>
          <w:szCs w:val="26"/>
        </w:rPr>
        <w:t>tháng 11 năm 2015</w:t>
      </w:r>
    </w:p>
    <w:p w:rsidR="005333B2" w:rsidRPr="00EF2831" w:rsidRDefault="00DD7545" w:rsidP="003E1F57">
      <w:pPr>
        <w:spacing w:before="240" w:after="0" w:line="240" w:lineRule="auto"/>
        <w:jc w:val="center"/>
        <w:rPr>
          <w:rFonts w:asciiTheme="majorHAnsi" w:hAnsiTheme="majorHAnsi" w:cstheme="majorHAnsi"/>
          <w:b/>
          <w:sz w:val="30"/>
          <w:szCs w:val="30"/>
        </w:rPr>
      </w:pPr>
      <w:r w:rsidRPr="00EF2831">
        <w:rPr>
          <w:rFonts w:asciiTheme="majorHAnsi" w:hAnsiTheme="majorHAnsi" w:cstheme="majorHAnsi"/>
          <w:b/>
          <w:sz w:val="30"/>
          <w:szCs w:val="30"/>
        </w:rPr>
        <w:t>KẾ HOẠCH</w:t>
      </w:r>
    </w:p>
    <w:p w:rsidR="00BD291C" w:rsidRDefault="00EF2831" w:rsidP="00C57FA6">
      <w:pPr>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 xml:space="preserve">Tổ chức hội </w:t>
      </w:r>
      <w:r w:rsidR="00BD291C">
        <w:rPr>
          <w:rFonts w:asciiTheme="majorHAnsi" w:hAnsiTheme="majorHAnsi" w:cstheme="majorHAnsi"/>
          <w:b/>
          <w:sz w:val="26"/>
          <w:szCs w:val="26"/>
        </w:rPr>
        <w:t>thi c</w:t>
      </w:r>
      <w:r>
        <w:rPr>
          <w:rFonts w:asciiTheme="majorHAnsi" w:hAnsiTheme="majorHAnsi" w:cstheme="majorHAnsi"/>
          <w:b/>
          <w:sz w:val="26"/>
          <w:szCs w:val="26"/>
        </w:rPr>
        <w:t>ắm hoa</w:t>
      </w:r>
      <w:r w:rsidR="00BD291C">
        <w:rPr>
          <w:rFonts w:asciiTheme="majorHAnsi" w:hAnsiTheme="majorHAnsi" w:cstheme="majorHAnsi"/>
          <w:b/>
          <w:sz w:val="26"/>
          <w:szCs w:val="26"/>
        </w:rPr>
        <w:t xml:space="preserve"> với chủ đề “Tri ân Thầy Cô”</w:t>
      </w:r>
    </w:p>
    <w:p w:rsidR="00CC0231" w:rsidRDefault="00CC0231" w:rsidP="00C57FA6">
      <w:pPr>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Và Chương trình Trang trí lớp học Xanh – Sạch – Đẹp</w:t>
      </w:r>
    </w:p>
    <w:p w:rsidR="00EF2831" w:rsidRDefault="00BD291C" w:rsidP="00C57FA6">
      <w:pPr>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Chào mừng</w:t>
      </w:r>
      <w:r w:rsidR="00EF2831">
        <w:rPr>
          <w:rFonts w:asciiTheme="majorHAnsi" w:hAnsiTheme="majorHAnsi" w:cstheme="majorHAnsi"/>
          <w:b/>
          <w:sz w:val="26"/>
          <w:szCs w:val="26"/>
        </w:rPr>
        <w:t xml:space="preserve"> Ngày Nhà giáo Việt Năm 20/11</w:t>
      </w:r>
    </w:p>
    <w:p w:rsidR="00EF2831" w:rsidRDefault="00EF2831" w:rsidP="00C57FA6">
      <w:pPr>
        <w:spacing w:after="0" w:line="240" w:lineRule="auto"/>
        <w:jc w:val="center"/>
        <w:rPr>
          <w:rFonts w:asciiTheme="majorHAnsi" w:hAnsiTheme="majorHAnsi" w:cstheme="majorHAnsi"/>
          <w:b/>
          <w:sz w:val="26"/>
          <w:szCs w:val="26"/>
        </w:rPr>
      </w:pPr>
    </w:p>
    <w:p w:rsidR="00751A37" w:rsidRDefault="00C57FA6" w:rsidP="00C57FA6">
      <w:pPr>
        <w:pStyle w:val="ListParagraph"/>
        <w:spacing w:after="0" w:line="240" w:lineRule="auto"/>
        <w:ind w:left="0"/>
        <w:jc w:val="both"/>
        <w:rPr>
          <w:rFonts w:asciiTheme="majorHAnsi" w:hAnsiTheme="majorHAnsi" w:cstheme="majorHAnsi"/>
          <w:b/>
          <w:sz w:val="26"/>
          <w:szCs w:val="26"/>
        </w:rPr>
      </w:pPr>
      <w:r>
        <w:rPr>
          <w:rFonts w:asciiTheme="majorHAnsi" w:hAnsiTheme="majorHAnsi" w:cstheme="majorHAnsi"/>
          <w:b/>
          <w:sz w:val="26"/>
          <w:szCs w:val="26"/>
        </w:rPr>
        <w:t>I</w:t>
      </w:r>
      <w:r w:rsidR="00512215" w:rsidRPr="002C1AB6">
        <w:rPr>
          <w:rFonts w:asciiTheme="majorHAnsi" w:hAnsiTheme="majorHAnsi" w:cstheme="majorHAnsi"/>
          <w:b/>
          <w:sz w:val="26"/>
          <w:szCs w:val="26"/>
        </w:rPr>
        <w:t xml:space="preserve">.  </w:t>
      </w:r>
      <w:r w:rsidR="00E34125" w:rsidRPr="002C1AB6">
        <w:rPr>
          <w:rFonts w:asciiTheme="majorHAnsi" w:hAnsiTheme="majorHAnsi" w:cstheme="majorHAnsi"/>
          <w:b/>
          <w:sz w:val="26"/>
          <w:szCs w:val="26"/>
        </w:rPr>
        <w:t xml:space="preserve">MỤC </w:t>
      </w:r>
      <w:r w:rsidR="001D16D5" w:rsidRPr="002C1AB6">
        <w:rPr>
          <w:rFonts w:asciiTheme="majorHAnsi" w:hAnsiTheme="majorHAnsi" w:cstheme="majorHAnsi"/>
          <w:b/>
          <w:sz w:val="26"/>
          <w:szCs w:val="26"/>
        </w:rPr>
        <w:t>ĐÍCH</w:t>
      </w:r>
      <w:r w:rsidR="00512215" w:rsidRPr="002C1AB6">
        <w:rPr>
          <w:rFonts w:asciiTheme="majorHAnsi" w:hAnsiTheme="majorHAnsi" w:cstheme="majorHAnsi"/>
          <w:b/>
          <w:sz w:val="26"/>
          <w:szCs w:val="26"/>
        </w:rPr>
        <w:t>,YÊU CẦU</w:t>
      </w:r>
      <w:r w:rsidR="001D2ED0">
        <w:rPr>
          <w:rFonts w:asciiTheme="majorHAnsi" w:hAnsiTheme="majorHAnsi" w:cstheme="majorHAnsi"/>
          <w:b/>
          <w:sz w:val="26"/>
          <w:szCs w:val="26"/>
        </w:rPr>
        <w:t>:</w:t>
      </w:r>
    </w:p>
    <w:p w:rsidR="001D16D5" w:rsidRPr="002C1AB6" w:rsidRDefault="001D16D5" w:rsidP="00C57FA6">
      <w:pPr>
        <w:pStyle w:val="ListParagraph"/>
        <w:spacing w:after="0" w:line="240" w:lineRule="auto"/>
        <w:ind w:left="0" w:firstLine="720"/>
        <w:jc w:val="both"/>
        <w:rPr>
          <w:rFonts w:asciiTheme="majorHAnsi" w:hAnsiTheme="majorHAnsi" w:cstheme="majorHAnsi"/>
          <w:b/>
          <w:sz w:val="26"/>
          <w:szCs w:val="26"/>
        </w:rPr>
      </w:pPr>
      <w:r w:rsidRPr="002C1AB6">
        <w:rPr>
          <w:rFonts w:asciiTheme="majorHAnsi" w:hAnsiTheme="majorHAnsi" w:cstheme="majorHAnsi"/>
          <w:b/>
          <w:sz w:val="26"/>
          <w:szCs w:val="26"/>
        </w:rPr>
        <w:t>1.Mục Đích</w:t>
      </w:r>
      <w:r w:rsidR="001D2ED0">
        <w:rPr>
          <w:rFonts w:asciiTheme="majorHAnsi" w:hAnsiTheme="majorHAnsi" w:cstheme="majorHAnsi"/>
          <w:b/>
          <w:sz w:val="26"/>
          <w:szCs w:val="26"/>
        </w:rPr>
        <w:t>:</w:t>
      </w:r>
    </w:p>
    <w:p w:rsidR="00E34125" w:rsidRPr="002C1AB6" w:rsidRDefault="001D16D5" w:rsidP="00D55814">
      <w:pPr>
        <w:pStyle w:val="ListParagraph"/>
        <w:spacing w:after="0" w:line="240" w:lineRule="auto"/>
        <w:ind w:left="0" w:firstLine="720"/>
        <w:jc w:val="both"/>
        <w:rPr>
          <w:rFonts w:asciiTheme="majorHAnsi" w:hAnsiTheme="majorHAnsi" w:cstheme="majorHAnsi"/>
          <w:sz w:val="26"/>
          <w:szCs w:val="26"/>
        </w:rPr>
      </w:pPr>
      <w:r w:rsidRPr="002C1AB6">
        <w:rPr>
          <w:rFonts w:asciiTheme="majorHAnsi" w:hAnsiTheme="majorHAnsi" w:cstheme="majorHAnsi"/>
          <w:sz w:val="26"/>
          <w:szCs w:val="26"/>
        </w:rPr>
        <w:t>-</w:t>
      </w:r>
      <w:r w:rsidR="00CC0231">
        <w:rPr>
          <w:rFonts w:asciiTheme="majorHAnsi" w:hAnsiTheme="majorHAnsi" w:cstheme="majorHAnsi"/>
          <w:sz w:val="26"/>
          <w:szCs w:val="26"/>
        </w:rPr>
        <w:t xml:space="preserve">Thông qua hội </w:t>
      </w:r>
      <w:r w:rsidR="001836D9" w:rsidRPr="002C1AB6">
        <w:rPr>
          <w:rFonts w:asciiTheme="majorHAnsi" w:hAnsiTheme="majorHAnsi" w:cstheme="majorHAnsi"/>
          <w:sz w:val="26"/>
          <w:szCs w:val="26"/>
        </w:rPr>
        <w:t>thi cắ</w:t>
      </w:r>
      <w:r w:rsidR="00CC0231">
        <w:rPr>
          <w:rFonts w:asciiTheme="majorHAnsi" w:hAnsiTheme="majorHAnsi" w:cstheme="majorHAnsi"/>
          <w:sz w:val="26"/>
          <w:szCs w:val="26"/>
        </w:rPr>
        <w:t xml:space="preserve">m hoa và chương trình trang trí lớp học Xanh – Sạch – Đẹp, </w:t>
      </w:r>
      <w:r w:rsidR="00EF2831">
        <w:rPr>
          <w:rFonts w:asciiTheme="majorHAnsi" w:hAnsiTheme="majorHAnsi" w:cstheme="majorHAnsi"/>
          <w:sz w:val="26"/>
          <w:szCs w:val="26"/>
        </w:rPr>
        <w:t xml:space="preserve"> HSSV sẽ</w:t>
      </w:r>
      <w:r w:rsidR="001836D9" w:rsidRPr="002C1AB6">
        <w:rPr>
          <w:rFonts w:asciiTheme="majorHAnsi" w:hAnsiTheme="majorHAnsi" w:cstheme="majorHAnsi"/>
          <w:sz w:val="26"/>
          <w:szCs w:val="26"/>
        </w:rPr>
        <w:t xml:space="preserve"> nhớ lại truyền thống “</w:t>
      </w:r>
      <w:r w:rsidR="00EF2831">
        <w:rPr>
          <w:rFonts w:asciiTheme="majorHAnsi" w:hAnsiTheme="majorHAnsi" w:cstheme="majorHAnsi"/>
          <w:sz w:val="26"/>
          <w:szCs w:val="26"/>
        </w:rPr>
        <w:t>Uống nước – Nhớ nguồn”, “Tôn sư – Trọng đạo”</w:t>
      </w:r>
      <w:r w:rsidR="001836D9" w:rsidRPr="002C1AB6">
        <w:rPr>
          <w:rFonts w:asciiTheme="majorHAnsi" w:hAnsiTheme="majorHAnsi" w:cstheme="majorHAnsi"/>
          <w:sz w:val="26"/>
          <w:szCs w:val="26"/>
        </w:rPr>
        <w:t>,</w:t>
      </w:r>
      <w:r w:rsidR="00FE792D">
        <w:rPr>
          <w:rFonts w:asciiTheme="majorHAnsi" w:hAnsiTheme="majorHAnsi" w:cstheme="majorHAnsi"/>
          <w:sz w:val="26"/>
          <w:szCs w:val="26"/>
        </w:rPr>
        <w:t xml:space="preserve"> </w:t>
      </w:r>
      <w:r w:rsidR="001836D9" w:rsidRPr="002C1AB6">
        <w:rPr>
          <w:rFonts w:asciiTheme="majorHAnsi" w:hAnsiTheme="majorHAnsi" w:cstheme="majorHAnsi"/>
          <w:sz w:val="26"/>
          <w:szCs w:val="26"/>
        </w:rPr>
        <w:t>làm cho không khí của ngày hiến chương nhà giáo thêm phần sôi động và phấn khởi.</w:t>
      </w:r>
    </w:p>
    <w:p w:rsidR="001836D9" w:rsidRPr="002C1AB6" w:rsidRDefault="006E736A" w:rsidP="00D55814">
      <w:pPr>
        <w:pStyle w:val="ListParagraph"/>
        <w:spacing w:after="0" w:line="240" w:lineRule="auto"/>
        <w:ind w:left="0" w:firstLine="720"/>
        <w:jc w:val="both"/>
        <w:rPr>
          <w:rFonts w:asciiTheme="majorHAnsi" w:hAnsiTheme="majorHAnsi" w:cstheme="majorHAnsi"/>
          <w:sz w:val="26"/>
          <w:szCs w:val="26"/>
        </w:rPr>
      </w:pPr>
      <w:r w:rsidRPr="002C1AB6">
        <w:rPr>
          <w:rFonts w:asciiTheme="majorHAnsi" w:hAnsiTheme="majorHAnsi" w:cstheme="majorHAnsi"/>
          <w:sz w:val="26"/>
          <w:szCs w:val="26"/>
        </w:rPr>
        <w:t xml:space="preserve">- </w:t>
      </w:r>
      <w:r w:rsidR="001836D9" w:rsidRPr="002C1AB6">
        <w:rPr>
          <w:rFonts w:asciiTheme="majorHAnsi" w:hAnsiTheme="majorHAnsi" w:cstheme="majorHAnsi"/>
          <w:sz w:val="26"/>
          <w:szCs w:val="26"/>
        </w:rPr>
        <w:t>Đẩy mạ</w:t>
      </w:r>
      <w:r w:rsidR="00EF2831">
        <w:rPr>
          <w:rFonts w:asciiTheme="majorHAnsi" w:hAnsiTheme="majorHAnsi" w:cstheme="majorHAnsi"/>
          <w:sz w:val="26"/>
          <w:szCs w:val="26"/>
        </w:rPr>
        <w:t>nh phong trào “</w:t>
      </w:r>
      <w:r w:rsidR="001836D9" w:rsidRPr="002C1AB6">
        <w:rPr>
          <w:rFonts w:asciiTheme="majorHAnsi" w:hAnsiTheme="majorHAnsi" w:cstheme="majorHAnsi"/>
          <w:sz w:val="26"/>
          <w:szCs w:val="26"/>
        </w:rPr>
        <w:t>dạy tốt và học tốt”củ</w:t>
      </w:r>
      <w:r w:rsidR="0027228D" w:rsidRPr="002C1AB6">
        <w:rPr>
          <w:rFonts w:asciiTheme="majorHAnsi" w:hAnsiTheme="majorHAnsi" w:cstheme="majorHAnsi"/>
          <w:sz w:val="26"/>
          <w:szCs w:val="26"/>
        </w:rPr>
        <w:t xml:space="preserve">a </w:t>
      </w:r>
      <w:r w:rsidR="00EF2831">
        <w:rPr>
          <w:rFonts w:asciiTheme="majorHAnsi" w:hAnsiTheme="majorHAnsi" w:cstheme="majorHAnsi"/>
          <w:sz w:val="26"/>
          <w:szCs w:val="26"/>
        </w:rPr>
        <w:t>HSSV</w:t>
      </w:r>
      <w:r w:rsidR="001836D9" w:rsidRPr="002C1AB6">
        <w:rPr>
          <w:rFonts w:asciiTheme="majorHAnsi" w:hAnsiTheme="majorHAnsi" w:cstheme="majorHAnsi"/>
          <w:sz w:val="26"/>
          <w:szCs w:val="26"/>
        </w:rPr>
        <w:t xml:space="preserve"> cả nước nói chung và truyền thống </w:t>
      </w:r>
      <w:r w:rsidR="0027228D" w:rsidRPr="002C1AB6">
        <w:rPr>
          <w:rFonts w:asciiTheme="majorHAnsi" w:hAnsiTheme="majorHAnsi" w:cstheme="majorHAnsi"/>
          <w:sz w:val="26"/>
          <w:szCs w:val="26"/>
        </w:rPr>
        <w:t>“</w:t>
      </w:r>
      <w:r w:rsidR="00EF2831">
        <w:rPr>
          <w:rFonts w:asciiTheme="majorHAnsi" w:hAnsiTheme="majorHAnsi" w:cstheme="majorHAnsi"/>
          <w:sz w:val="26"/>
          <w:szCs w:val="26"/>
        </w:rPr>
        <w:t xml:space="preserve">đoàn kết - </w:t>
      </w:r>
      <w:r w:rsidR="0027228D" w:rsidRPr="002C1AB6">
        <w:rPr>
          <w:rFonts w:asciiTheme="majorHAnsi" w:hAnsiTheme="majorHAnsi" w:cstheme="majorHAnsi"/>
          <w:sz w:val="26"/>
          <w:szCs w:val="26"/>
        </w:rPr>
        <w:t xml:space="preserve">yêu nước-giỏi nghề”của </w:t>
      </w:r>
      <w:r w:rsidR="00EF2831">
        <w:rPr>
          <w:rFonts w:asciiTheme="majorHAnsi" w:hAnsiTheme="majorHAnsi" w:cstheme="majorHAnsi"/>
          <w:sz w:val="26"/>
          <w:szCs w:val="26"/>
        </w:rPr>
        <w:t xml:space="preserve">HSSV </w:t>
      </w:r>
      <w:r w:rsidR="0027228D" w:rsidRPr="002C1AB6">
        <w:rPr>
          <w:rFonts w:asciiTheme="majorHAnsi" w:hAnsiTheme="majorHAnsi" w:cstheme="majorHAnsi"/>
          <w:sz w:val="26"/>
          <w:szCs w:val="26"/>
        </w:rPr>
        <w:t>Cao Thắng nói riêng.</w:t>
      </w:r>
    </w:p>
    <w:p w:rsidR="0027228D" w:rsidRPr="002C1AB6" w:rsidRDefault="006E736A" w:rsidP="00D55814">
      <w:pPr>
        <w:pStyle w:val="ListParagraph"/>
        <w:spacing w:after="0" w:line="240" w:lineRule="auto"/>
        <w:ind w:left="0" w:firstLine="720"/>
        <w:jc w:val="both"/>
        <w:rPr>
          <w:rFonts w:asciiTheme="majorHAnsi" w:hAnsiTheme="majorHAnsi" w:cstheme="majorHAnsi"/>
          <w:sz w:val="26"/>
          <w:szCs w:val="26"/>
        </w:rPr>
      </w:pPr>
      <w:r w:rsidRPr="002C1AB6">
        <w:rPr>
          <w:rFonts w:asciiTheme="majorHAnsi" w:hAnsiTheme="majorHAnsi" w:cstheme="majorHAnsi"/>
          <w:sz w:val="26"/>
          <w:szCs w:val="26"/>
        </w:rPr>
        <w:t xml:space="preserve">- </w:t>
      </w:r>
      <w:r w:rsidR="0027228D" w:rsidRPr="002C1AB6">
        <w:rPr>
          <w:rFonts w:asciiTheme="majorHAnsi" w:hAnsiTheme="majorHAnsi" w:cstheme="majorHAnsi"/>
          <w:sz w:val="26"/>
          <w:szCs w:val="26"/>
        </w:rPr>
        <w:t>Góp phần đẩy mạnh phong trào học tập của thầy và trò ngày càng tích cực,nổ lực cố gắng hoàn thành tốt nhiệm vụ được giao,hoàn thành xuất sắc nhiệm vụ năm học 2015 -2016.</w:t>
      </w:r>
    </w:p>
    <w:p w:rsidR="001D16D5" w:rsidRDefault="001D16D5" w:rsidP="00C57FA6">
      <w:pPr>
        <w:pStyle w:val="ListParagraph"/>
        <w:spacing w:after="0" w:line="240" w:lineRule="auto"/>
        <w:ind w:left="0" w:firstLine="720"/>
        <w:jc w:val="both"/>
        <w:rPr>
          <w:rFonts w:asciiTheme="majorHAnsi" w:hAnsiTheme="majorHAnsi" w:cstheme="majorHAnsi"/>
          <w:b/>
          <w:sz w:val="26"/>
          <w:szCs w:val="26"/>
        </w:rPr>
      </w:pPr>
      <w:r w:rsidRPr="002C1AB6">
        <w:rPr>
          <w:rFonts w:asciiTheme="majorHAnsi" w:hAnsiTheme="majorHAnsi" w:cstheme="majorHAnsi"/>
          <w:b/>
          <w:sz w:val="26"/>
          <w:szCs w:val="26"/>
        </w:rPr>
        <w:t>2.Yêu Cầu</w:t>
      </w:r>
      <w:r w:rsidR="001D2ED0">
        <w:rPr>
          <w:rFonts w:asciiTheme="majorHAnsi" w:hAnsiTheme="majorHAnsi" w:cstheme="majorHAnsi"/>
          <w:b/>
          <w:sz w:val="26"/>
          <w:szCs w:val="26"/>
        </w:rPr>
        <w:t>:</w:t>
      </w:r>
    </w:p>
    <w:p w:rsidR="00CC0231" w:rsidRPr="00CC0231" w:rsidRDefault="00CC0231" w:rsidP="00C57FA6">
      <w:pPr>
        <w:pStyle w:val="ListParagraph"/>
        <w:spacing w:after="0" w:line="240" w:lineRule="auto"/>
        <w:ind w:left="0" w:firstLine="720"/>
        <w:jc w:val="both"/>
        <w:rPr>
          <w:rFonts w:asciiTheme="majorHAnsi" w:hAnsiTheme="majorHAnsi" w:cstheme="majorHAnsi"/>
          <w:sz w:val="26"/>
          <w:szCs w:val="26"/>
        </w:rPr>
      </w:pPr>
      <w:r>
        <w:rPr>
          <w:rFonts w:asciiTheme="majorHAnsi" w:hAnsiTheme="majorHAnsi" w:cstheme="majorHAnsi"/>
          <w:b/>
          <w:sz w:val="26"/>
          <w:szCs w:val="26"/>
        </w:rPr>
        <w:t xml:space="preserve">- </w:t>
      </w:r>
      <w:r>
        <w:rPr>
          <w:rFonts w:asciiTheme="majorHAnsi" w:hAnsiTheme="majorHAnsi" w:cstheme="majorHAnsi"/>
          <w:sz w:val="26"/>
          <w:szCs w:val="26"/>
        </w:rPr>
        <w:t>Mỗi chi đoàn tự trang trí để lớp học trong tuần 20/11 được thêm sinh động, thêm màu sắc góp phần nâng cao tinh thần học tập.</w:t>
      </w:r>
    </w:p>
    <w:p w:rsidR="006E736A" w:rsidRPr="002C1AB6" w:rsidRDefault="006E736A" w:rsidP="00D55814">
      <w:pPr>
        <w:pStyle w:val="ListParagraph"/>
        <w:spacing w:after="0" w:line="240" w:lineRule="auto"/>
        <w:ind w:left="0" w:firstLine="720"/>
        <w:jc w:val="both"/>
        <w:rPr>
          <w:rFonts w:asciiTheme="majorHAnsi" w:hAnsiTheme="majorHAnsi" w:cstheme="majorHAnsi"/>
          <w:sz w:val="26"/>
          <w:szCs w:val="26"/>
        </w:rPr>
      </w:pPr>
      <w:r w:rsidRPr="002C1AB6">
        <w:rPr>
          <w:rFonts w:asciiTheme="majorHAnsi" w:hAnsiTheme="majorHAnsi" w:cstheme="majorHAnsi"/>
          <w:sz w:val="26"/>
          <w:szCs w:val="26"/>
        </w:rPr>
        <w:t>- Thực hiệ</w:t>
      </w:r>
      <w:r w:rsidR="00EF2831">
        <w:rPr>
          <w:rFonts w:asciiTheme="majorHAnsi" w:hAnsiTheme="majorHAnsi" w:cstheme="majorHAnsi"/>
          <w:sz w:val="26"/>
          <w:szCs w:val="26"/>
        </w:rPr>
        <w:t>n “an toàn</w:t>
      </w:r>
      <w:r w:rsidRPr="002C1AB6">
        <w:rPr>
          <w:rFonts w:asciiTheme="majorHAnsi" w:hAnsiTheme="majorHAnsi" w:cstheme="majorHAnsi"/>
          <w:sz w:val="26"/>
          <w:szCs w:val="26"/>
        </w:rPr>
        <w:t>,lành mạnh,sáng tạo và tiết kiệm”</w:t>
      </w:r>
      <w:r w:rsidR="00EF2831">
        <w:rPr>
          <w:rFonts w:asciiTheme="majorHAnsi" w:hAnsiTheme="majorHAnsi" w:cstheme="majorHAnsi"/>
          <w:sz w:val="26"/>
          <w:szCs w:val="26"/>
        </w:rPr>
        <w:t xml:space="preserve">; </w:t>
      </w:r>
      <w:r w:rsidRPr="002C1AB6">
        <w:rPr>
          <w:rFonts w:asciiTheme="majorHAnsi" w:hAnsiTheme="majorHAnsi" w:cstheme="majorHAnsi"/>
          <w:sz w:val="26"/>
          <w:szCs w:val="26"/>
        </w:rPr>
        <w:t>các sản phẩm trình bày đúng chủ đề.</w:t>
      </w:r>
    </w:p>
    <w:p w:rsidR="001D16D5" w:rsidRDefault="006E736A" w:rsidP="00D55814">
      <w:pPr>
        <w:pStyle w:val="ListParagraph"/>
        <w:spacing w:after="0" w:line="240" w:lineRule="auto"/>
        <w:ind w:left="0" w:firstLine="720"/>
        <w:jc w:val="both"/>
        <w:rPr>
          <w:rFonts w:asciiTheme="majorHAnsi" w:hAnsiTheme="majorHAnsi" w:cstheme="majorHAnsi"/>
          <w:sz w:val="26"/>
          <w:szCs w:val="26"/>
        </w:rPr>
      </w:pPr>
      <w:r w:rsidRPr="002C1AB6">
        <w:rPr>
          <w:rFonts w:asciiTheme="majorHAnsi" w:hAnsiTheme="majorHAnsi" w:cstheme="majorHAnsi"/>
          <w:sz w:val="26"/>
          <w:szCs w:val="26"/>
        </w:rPr>
        <w:t xml:space="preserve">- Hoạt động sâu rộng đến toàn thể </w:t>
      </w:r>
      <w:r w:rsidR="00EF2831">
        <w:rPr>
          <w:rFonts w:asciiTheme="majorHAnsi" w:hAnsiTheme="majorHAnsi" w:cstheme="majorHAnsi"/>
          <w:sz w:val="26"/>
          <w:szCs w:val="26"/>
        </w:rPr>
        <w:t>HSSV</w:t>
      </w:r>
      <w:r w:rsidRPr="002C1AB6">
        <w:rPr>
          <w:rFonts w:asciiTheme="majorHAnsi" w:hAnsiTheme="majorHAnsi" w:cstheme="majorHAnsi"/>
          <w:sz w:val="26"/>
          <w:szCs w:val="26"/>
        </w:rPr>
        <w:t xml:space="preserve"> trong trường,phát huy tối đa sự khéo léo,sáng tạo của tuổi trẻ,tinh thần,nguyện vọng của học sinh sinh viên thời đại công nghiệp.</w:t>
      </w:r>
    </w:p>
    <w:p w:rsidR="00947DAC" w:rsidRPr="002C1AB6" w:rsidRDefault="00947DAC" w:rsidP="00D55814">
      <w:pPr>
        <w:pStyle w:val="ListParagraph"/>
        <w:spacing w:after="0" w:line="240" w:lineRule="auto"/>
        <w:ind w:left="0" w:firstLine="720"/>
        <w:jc w:val="both"/>
        <w:rPr>
          <w:rFonts w:asciiTheme="majorHAnsi" w:hAnsiTheme="majorHAnsi" w:cstheme="majorHAnsi"/>
          <w:sz w:val="26"/>
          <w:szCs w:val="26"/>
        </w:rPr>
      </w:pPr>
      <w:r>
        <w:rPr>
          <w:rFonts w:asciiTheme="majorHAnsi" w:hAnsiTheme="majorHAnsi" w:cstheme="majorHAnsi"/>
          <w:sz w:val="26"/>
          <w:szCs w:val="26"/>
        </w:rPr>
        <w:t>- Đảm bảo 100% các chi đoàn đăng ký tham gia các hoạt động Chào mừng Ngày Nhà giáo Việt Nam 20/11.</w:t>
      </w:r>
    </w:p>
    <w:p w:rsidR="0027228D" w:rsidRPr="002C1AB6" w:rsidRDefault="00010670" w:rsidP="00C57FA6">
      <w:pPr>
        <w:pStyle w:val="ListParagraph"/>
        <w:spacing w:after="0" w:line="240" w:lineRule="auto"/>
        <w:ind w:left="0"/>
        <w:jc w:val="both"/>
        <w:rPr>
          <w:rFonts w:asciiTheme="majorHAnsi" w:hAnsiTheme="majorHAnsi" w:cstheme="majorHAnsi"/>
          <w:b/>
          <w:sz w:val="26"/>
          <w:szCs w:val="26"/>
        </w:rPr>
      </w:pPr>
      <w:r>
        <w:rPr>
          <w:rFonts w:asciiTheme="majorHAnsi" w:hAnsiTheme="majorHAnsi" w:cstheme="majorHAnsi"/>
          <w:b/>
          <w:sz w:val="26"/>
          <w:szCs w:val="26"/>
        </w:rPr>
        <w:t>II</w:t>
      </w:r>
      <w:r w:rsidR="00512215" w:rsidRPr="002C1AB6">
        <w:rPr>
          <w:rFonts w:asciiTheme="majorHAnsi" w:hAnsiTheme="majorHAnsi" w:cstheme="majorHAnsi"/>
          <w:b/>
          <w:sz w:val="26"/>
          <w:szCs w:val="26"/>
        </w:rPr>
        <w:t>.</w:t>
      </w:r>
      <w:r w:rsidR="006E736A" w:rsidRPr="002C1AB6">
        <w:rPr>
          <w:rFonts w:asciiTheme="majorHAnsi" w:hAnsiTheme="majorHAnsi" w:cstheme="majorHAnsi"/>
          <w:b/>
          <w:sz w:val="26"/>
          <w:szCs w:val="26"/>
        </w:rPr>
        <w:t>NỘI DUNG</w:t>
      </w:r>
      <w:r w:rsidR="001D2ED0">
        <w:rPr>
          <w:rFonts w:asciiTheme="majorHAnsi" w:hAnsiTheme="majorHAnsi" w:cstheme="majorHAnsi"/>
          <w:b/>
          <w:sz w:val="26"/>
          <w:szCs w:val="26"/>
        </w:rPr>
        <w:t>:</w:t>
      </w:r>
    </w:p>
    <w:p w:rsidR="00F83AFD" w:rsidRPr="001D2ED0" w:rsidRDefault="00751A37" w:rsidP="00C57FA6">
      <w:pPr>
        <w:pStyle w:val="ListParagraph"/>
        <w:spacing w:after="0" w:line="240" w:lineRule="auto"/>
        <w:ind w:left="0" w:firstLine="720"/>
        <w:jc w:val="both"/>
        <w:rPr>
          <w:rFonts w:asciiTheme="majorHAnsi" w:hAnsiTheme="majorHAnsi" w:cstheme="majorHAnsi"/>
          <w:b/>
          <w:sz w:val="26"/>
          <w:szCs w:val="26"/>
        </w:rPr>
      </w:pPr>
      <w:r>
        <w:rPr>
          <w:rFonts w:asciiTheme="majorHAnsi" w:hAnsiTheme="majorHAnsi" w:cstheme="majorHAnsi"/>
          <w:b/>
          <w:sz w:val="26"/>
          <w:szCs w:val="26"/>
        </w:rPr>
        <w:t xml:space="preserve">1. </w:t>
      </w:r>
      <w:r w:rsidR="001D2ED0">
        <w:rPr>
          <w:rFonts w:asciiTheme="majorHAnsi" w:hAnsiTheme="majorHAnsi" w:cstheme="majorHAnsi"/>
          <w:b/>
          <w:sz w:val="26"/>
          <w:szCs w:val="26"/>
        </w:rPr>
        <w:t>Đối tượng tham gia</w:t>
      </w:r>
      <w:r w:rsidR="00CC0231">
        <w:rPr>
          <w:rFonts w:asciiTheme="majorHAnsi" w:hAnsiTheme="majorHAnsi" w:cstheme="majorHAnsi"/>
          <w:b/>
          <w:sz w:val="26"/>
          <w:szCs w:val="26"/>
        </w:rPr>
        <w:t>:</w:t>
      </w:r>
    </w:p>
    <w:p w:rsidR="001D2ED0" w:rsidRDefault="00947DAC" w:rsidP="00CC0231">
      <w:pPr>
        <w:pStyle w:val="ListParagraph"/>
        <w:spacing w:after="0" w:line="240" w:lineRule="auto"/>
        <w:ind w:left="0" w:firstLine="720"/>
        <w:jc w:val="both"/>
        <w:rPr>
          <w:rFonts w:asciiTheme="majorHAnsi" w:hAnsiTheme="majorHAnsi" w:cstheme="majorHAnsi"/>
          <w:sz w:val="26"/>
          <w:szCs w:val="26"/>
        </w:rPr>
      </w:pPr>
      <w:r>
        <w:rPr>
          <w:rFonts w:asciiTheme="majorHAnsi" w:hAnsiTheme="majorHAnsi" w:cstheme="majorHAnsi"/>
          <w:sz w:val="26"/>
          <w:szCs w:val="26"/>
        </w:rPr>
        <w:t xml:space="preserve">- </w:t>
      </w:r>
      <w:r>
        <w:rPr>
          <w:rFonts w:asciiTheme="majorHAnsi" w:hAnsiTheme="majorHAnsi" w:cstheme="majorHAnsi"/>
          <w:b/>
          <w:sz w:val="26"/>
          <w:szCs w:val="26"/>
        </w:rPr>
        <w:t xml:space="preserve">Hội thi cắm hoa: </w:t>
      </w:r>
      <w:r w:rsidR="001D2ED0">
        <w:rPr>
          <w:rFonts w:asciiTheme="majorHAnsi" w:hAnsiTheme="majorHAnsi" w:cstheme="majorHAnsi"/>
          <w:sz w:val="26"/>
          <w:szCs w:val="26"/>
        </w:rPr>
        <w:t>Mỗi chi đoàn đăng ký ít nhất 1 độ</w:t>
      </w:r>
      <w:r w:rsidR="00BD291C">
        <w:rPr>
          <w:rFonts w:asciiTheme="majorHAnsi" w:hAnsiTheme="majorHAnsi" w:cstheme="majorHAnsi"/>
          <w:sz w:val="26"/>
          <w:szCs w:val="26"/>
        </w:rPr>
        <w:t xml:space="preserve">i, </w:t>
      </w:r>
      <w:r w:rsidR="001D2ED0">
        <w:rPr>
          <w:rFonts w:asciiTheme="majorHAnsi" w:hAnsiTheme="majorHAnsi" w:cstheme="majorHAnsi"/>
          <w:sz w:val="26"/>
          <w:szCs w:val="26"/>
        </w:rPr>
        <w:t>gồm 3 đến 5 thành viên</w:t>
      </w:r>
      <w:r w:rsidR="00CC0231">
        <w:rPr>
          <w:rFonts w:asciiTheme="majorHAnsi" w:hAnsiTheme="majorHAnsi" w:cstheme="majorHAnsi"/>
          <w:sz w:val="26"/>
          <w:szCs w:val="26"/>
        </w:rPr>
        <w:t xml:space="preserve"> để tham gia hội thi cắm hoa và </w:t>
      </w:r>
      <w:r w:rsidR="001D2ED0">
        <w:rPr>
          <w:rFonts w:asciiTheme="majorHAnsi" w:hAnsiTheme="majorHAnsi" w:cstheme="majorHAnsi"/>
          <w:sz w:val="26"/>
          <w:szCs w:val="26"/>
        </w:rPr>
        <w:t xml:space="preserve"> không được thay đổi thành viên trong quá trình diễn ra hộ</w:t>
      </w:r>
      <w:r w:rsidR="00CC0231">
        <w:rPr>
          <w:rFonts w:asciiTheme="majorHAnsi" w:hAnsiTheme="majorHAnsi" w:cstheme="majorHAnsi"/>
          <w:sz w:val="26"/>
          <w:szCs w:val="26"/>
        </w:rPr>
        <w:t>i thi.</w:t>
      </w:r>
    </w:p>
    <w:p w:rsidR="00CC0231" w:rsidRDefault="00CC0231" w:rsidP="00CC0231">
      <w:pPr>
        <w:pStyle w:val="ListParagraph"/>
        <w:spacing w:after="0" w:line="240" w:lineRule="auto"/>
        <w:ind w:left="0" w:firstLine="720"/>
        <w:jc w:val="both"/>
        <w:rPr>
          <w:rFonts w:asciiTheme="majorHAnsi" w:hAnsiTheme="majorHAnsi" w:cstheme="majorHAnsi"/>
          <w:sz w:val="26"/>
          <w:szCs w:val="26"/>
        </w:rPr>
      </w:pPr>
      <w:r>
        <w:rPr>
          <w:rFonts w:asciiTheme="majorHAnsi" w:hAnsiTheme="majorHAnsi" w:cstheme="majorHAnsi"/>
          <w:sz w:val="26"/>
          <w:szCs w:val="26"/>
        </w:rPr>
        <w:t xml:space="preserve">- </w:t>
      </w:r>
      <w:r w:rsidR="00947DAC">
        <w:rPr>
          <w:rFonts w:asciiTheme="majorHAnsi" w:hAnsiTheme="majorHAnsi" w:cstheme="majorHAnsi"/>
          <w:b/>
          <w:sz w:val="26"/>
          <w:szCs w:val="26"/>
        </w:rPr>
        <w:t xml:space="preserve">Chương trình trang trí lớp học: </w:t>
      </w:r>
      <w:r w:rsidR="00947DAC">
        <w:rPr>
          <w:rFonts w:asciiTheme="majorHAnsi" w:hAnsiTheme="majorHAnsi" w:cstheme="majorHAnsi"/>
          <w:sz w:val="26"/>
          <w:szCs w:val="26"/>
        </w:rPr>
        <w:t>Tất cả đoàn viên, thanh niên đang học tập tại chi đoàn.</w:t>
      </w:r>
    </w:p>
    <w:p w:rsidR="00947DAC" w:rsidRDefault="00947DAC" w:rsidP="00CC0231">
      <w:pPr>
        <w:pStyle w:val="ListParagraph"/>
        <w:spacing w:after="0" w:line="240" w:lineRule="auto"/>
        <w:ind w:left="0" w:firstLine="720"/>
        <w:jc w:val="both"/>
        <w:rPr>
          <w:rFonts w:asciiTheme="majorHAnsi" w:hAnsiTheme="majorHAnsi" w:cstheme="majorHAnsi"/>
          <w:b/>
          <w:sz w:val="26"/>
          <w:szCs w:val="26"/>
        </w:rPr>
      </w:pPr>
      <w:r w:rsidRPr="00947DAC">
        <w:rPr>
          <w:rFonts w:asciiTheme="majorHAnsi" w:hAnsiTheme="majorHAnsi" w:cstheme="majorHAnsi"/>
          <w:b/>
          <w:sz w:val="26"/>
          <w:szCs w:val="26"/>
        </w:rPr>
        <w:t>2. Thời gian, địa điể</w:t>
      </w:r>
      <w:r w:rsidR="00024D5A">
        <w:rPr>
          <w:rFonts w:asciiTheme="majorHAnsi" w:hAnsiTheme="majorHAnsi" w:cstheme="majorHAnsi"/>
          <w:b/>
          <w:sz w:val="26"/>
          <w:szCs w:val="26"/>
        </w:rPr>
        <w:t>m, cách thức đăng ký và nội dung chấm điểm:</w:t>
      </w:r>
    </w:p>
    <w:p w:rsidR="00947DAC" w:rsidRPr="00947DAC" w:rsidRDefault="00947DAC" w:rsidP="00FE792D">
      <w:pPr>
        <w:spacing w:after="0" w:line="240" w:lineRule="auto"/>
        <w:ind w:left="720"/>
        <w:jc w:val="both"/>
        <w:rPr>
          <w:rFonts w:asciiTheme="majorHAnsi" w:hAnsiTheme="majorHAnsi" w:cstheme="majorHAnsi"/>
          <w:b/>
          <w:i/>
          <w:sz w:val="26"/>
          <w:szCs w:val="26"/>
        </w:rPr>
      </w:pPr>
      <w:r w:rsidRPr="00947DAC">
        <w:rPr>
          <w:rFonts w:asciiTheme="majorHAnsi" w:hAnsiTheme="majorHAnsi" w:cstheme="majorHAnsi"/>
          <w:b/>
          <w:i/>
          <w:sz w:val="26"/>
          <w:szCs w:val="26"/>
        </w:rPr>
        <w:t>2.1. Hội thi cắm hoa:</w:t>
      </w:r>
    </w:p>
    <w:p w:rsidR="00674085" w:rsidRDefault="001D2ED0" w:rsidP="00D55814">
      <w:pPr>
        <w:pStyle w:val="ListParagraph"/>
        <w:spacing w:after="0" w:line="240" w:lineRule="auto"/>
        <w:ind w:left="0" w:firstLine="270"/>
        <w:jc w:val="both"/>
        <w:rPr>
          <w:rFonts w:asciiTheme="majorHAnsi" w:hAnsiTheme="majorHAnsi" w:cstheme="majorHAnsi"/>
          <w:sz w:val="26"/>
          <w:szCs w:val="26"/>
        </w:rPr>
      </w:pPr>
      <w:r>
        <w:rPr>
          <w:rFonts w:asciiTheme="majorHAnsi" w:hAnsiTheme="majorHAnsi" w:cstheme="majorHAnsi"/>
          <w:sz w:val="26"/>
          <w:szCs w:val="26"/>
        </w:rPr>
        <w:t xml:space="preserve">- </w:t>
      </w:r>
      <w:r w:rsidR="00F83AFD" w:rsidRPr="001D2ED0">
        <w:rPr>
          <w:rFonts w:asciiTheme="majorHAnsi" w:hAnsiTheme="majorHAnsi" w:cstheme="majorHAnsi"/>
          <w:b/>
          <w:sz w:val="26"/>
          <w:szCs w:val="26"/>
        </w:rPr>
        <w:t>Thờ</w:t>
      </w:r>
      <w:r w:rsidR="00335EAA" w:rsidRPr="001D2ED0">
        <w:rPr>
          <w:rFonts w:asciiTheme="majorHAnsi" w:hAnsiTheme="majorHAnsi" w:cstheme="majorHAnsi"/>
          <w:b/>
          <w:sz w:val="26"/>
          <w:szCs w:val="26"/>
        </w:rPr>
        <w:t>i gian:</w:t>
      </w:r>
      <w:r>
        <w:rPr>
          <w:rFonts w:asciiTheme="majorHAnsi" w:hAnsiTheme="majorHAnsi" w:cstheme="majorHAnsi"/>
          <w:sz w:val="26"/>
          <w:szCs w:val="26"/>
        </w:rPr>
        <w:t xml:space="preserve"> 7h0</w:t>
      </w:r>
      <w:r w:rsidR="00335EAA" w:rsidRPr="001D2ED0">
        <w:rPr>
          <w:rFonts w:asciiTheme="majorHAnsi" w:hAnsiTheme="majorHAnsi" w:cstheme="majorHAnsi"/>
          <w:sz w:val="26"/>
          <w:szCs w:val="26"/>
        </w:rPr>
        <w:t>0</w:t>
      </w:r>
      <w:r w:rsidR="00F6740F" w:rsidRPr="001D2ED0">
        <w:rPr>
          <w:rFonts w:asciiTheme="majorHAnsi" w:hAnsiTheme="majorHAnsi" w:cstheme="majorHAnsi"/>
          <w:sz w:val="26"/>
          <w:szCs w:val="26"/>
        </w:rPr>
        <w:t xml:space="preserve"> ngày 19</w:t>
      </w:r>
      <w:r w:rsidR="00F83AFD" w:rsidRPr="001D2ED0">
        <w:rPr>
          <w:rFonts w:asciiTheme="majorHAnsi" w:hAnsiTheme="majorHAnsi" w:cstheme="majorHAnsi"/>
          <w:sz w:val="26"/>
          <w:szCs w:val="26"/>
        </w:rPr>
        <w:t>/11/2015</w:t>
      </w:r>
      <w:r>
        <w:rPr>
          <w:rFonts w:asciiTheme="majorHAnsi" w:hAnsiTheme="majorHAnsi" w:cstheme="majorHAnsi"/>
          <w:sz w:val="26"/>
          <w:szCs w:val="26"/>
        </w:rPr>
        <w:t xml:space="preserve"> (Thứ 5)</w:t>
      </w:r>
    </w:p>
    <w:p w:rsidR="00FE792D" w:rsidRPr="00FE792D" w:rsidRDefault="00FE792D" w:rsidP="00FE792D">
      <w:pPr>
        <w:pStyle w:val="ListParagraph"/>
        <w:spacing w:after="0" w:line="240" w:lineRule="auto"/>
        <w:ind w:left="0" w:firstLine="426"/>
        <w:jc w:val="both"/>
        <w:rPr>
          <w:rFonts w:ascii="Times New Roman" w:hAnsi="Times New Roman" w:cs="Times New Roman"/>
          <w:sz w:val="26"/>
          <w:szCs w:val="26"/>
        </w:rPr>
      </w:pPr>
      <w:r w:rsidRPr="00150937">
        <w:rPr>
          <w:rFonts w:ascii="Times New Roman" w:hAnsi="Times New Roman" w:cs="Times New Roman"/>
          <w:sz w:val="24"/>
          <w:szCs w:val="24"/>
        </w:rPr>
        <w:t xml:space="preserve">+ </w:t>
      </w:r>
      <w:r w:rsidRPr="00FE792D">
        <w:rPr>
          <w:rFonts w:ascii="Times New Roman" w:hAnsi="Times New Roman" w:cs="Times New Roman"/>
          <w:sz w:val="26"/>
          <w:szCs w:val="26"/>
        </w:rPr>
        <w:t>7h00 ÷ 7h10 : Ổn định tổ chức,các đội tập trung điểm danh,chuẩn bị dụng cụ cắm hoa.</w:t>
      </w:r>
    </w:p>
    <w:p w:rsidR="00FE792D" w:rsidRPr="00FE792D" w:rsidRDefault="00FE792D" w:rsidP="00FE792D">
      <w:pPr>
        <w:spacing w:after="0" w:line="240" w:lineRule="auto"/>
        <w:ind w:firstLine="426"/>
        <w:jc w:val="both"/>
        <w:rPr>
          <w:rFonts w:ascii="Times New Roman" w:hAnsi="Times New Roman" w:cs="Times New Roman"/>
          <w:sz w:val="26"/>
          <w:szCs w:val="26"/>
        </w:rPr>
      </w:pPr>
      <w:r w:rsidRPr="00FE792D">
        <w:rPr>
          <w:rFonts w:ascii="Times New Roman" w:hAnsi="Times New Roman" w:cs="Times New Roman"/>
          <w:sz w:val="26"/>
          <w:szCs w:val="26"/>
        </w:rPr>
        <w:t>+ 7h10 ÷7h40: Các đội thi cắm hoa.</w:t>
      </w:r>
    </w:p>
    <w:p w:rsidR="00FE792D" w:rsidRPr="00FE792D" w:rsidRDefault="00FE792D" w:rsidP="00FE792D">
      <w:pPr>
        <w:spacing w:after="0" w:line="240" w:lineRule="auto"/>
        <w:ind w:firstLine="426"/>
        <w:jc w:val="both"/>
        <w:rPr>
          <w:rFonts w:ascii="Times New Roman" w:hAnsi="Times New Roman" w:cs="Times New Roman"/>
          <w:sz w:val="26"/>
          <w:szCs w:val="26"/>
        </w:rPr>
      </w:pPr>
      <w:r w:rsidRPr="00FE792D">
        <w:rPr>
          <w:rFonts w:ascii="Times New Roman" w:hAnsi="Times New Roman" w:cs="Times New Roman"/>
          <w:sz w:val="26"/>
          <w:szCs w:val="26"/>
        </w:rPr>
        <w:t>+ 7h40 ÷ 7h45:Các đội chơi cùng cổ động viên di chuyển hoa vào trong sân khấu hội trường A và ổn định trật tự.</w:t>
      </w:r>
    </w:p>
    <w:p w:rsidR="00FE792D" w:rsidRPr="00FE792D" w:rsidRDefault="00FE792D" w:rsidP="00FE792D">
      <w:pPr>
        <w:spacing w:after="0" w:line="240" w:lineRule="auto"/>
        <w:ind w:firstLine="426"/>
        <w:jc w:val="both"/>
        <w:rPr>
          <w:rFonts w:ascii="Times New Roman" w:hAnsi="Times New Roman" w:cs="Times New Roman"/>
          <w:sz w:val="26"/>
          <w:szCs w:val="26"/>
        </w:rPr>
      </w:pPr>
      <w:r w:rsidRPr="00FE792D">
        <w:rPr>
          <w:rFonts w:ascii="Times New Roman" w:hAnsi="Times New Roman" w:cs="Times New Roman"/>
          <w:sz w:val="26"/>
          <w:szCs w:val="26"/>
        </w:rPr>
        <w:t>+ 7h45 ÷ 7h50: Tiết mục văn nghệ mở đầu.</w:t>
      </w:r>
    </w:p>
    <w:p w:rsidR="00FE792D" w:rsidRPr="00FE792D" w:rsidRDefault="00FE792D" w:rsidP="00FE792D">
      <w:pPr>
        <w:spacing w:after="0" w:line="240" w:lineRule="auto"/>
        <w:ind w:firstLine="426"/>
        <w:jc w:val="both"/>
        <w:rPr>
          <w:rFonts w:ascii="Times New Roman" w:hAnsi="Times New Roman" w:cs="Times New Roman"/>
          <w:sz w:val="26"/>
          <w:szCs w:val="26"/>
        </w:rPr>
      </w:pPr>
      <w:r w:rsidRPr="00FE792D">
        <w:rPr>
          <w:rFonts w:ascii="Times New Roman" w:hAnsi="Times New Roman" w:cs="Times New Roman"/>
          <w:sz w:val="26"/>
          <w:szCs w:val="26"/>
        </w:rPr>
        <w:t>+ 7h50 ÷ 8h00: Giới thiệu chương trình,đại biểu và khách mời.</w:t>
      </w:r>
    </w:p>
    <w:p w:rsidR="00FE792D" w:rsidRPr="00FE792D" w:rsidRDefault="00FE792D" w:rsidP="00FE792D">
      <w:pPr>
        <w:spacing w:after="0" w:line="240" w:lineRule="auto"/>
        <w:ind w:firstLine="426"/>
        <w:jc w:val="both"/>
        <w:rPr>
          <w:rFonts w:ascii="Times New Roman" w:hAnsi="Times New Roman" w:cs="Times New Roman"/>
          <w:sz w:val="26"/>
          <w:szCs w:val="26"/>
        </w:rPr>
      </w:pPr>
      <w:r w:rsidRPr="00FE792D">
        <w:rPr>
          <w:rFonts w:ascii="Times New Roman" w:hAnsi="Times New Roman" w:cs="Times New Roman"/>
          <w:sz w:val="26"/>
          <w:szCs w:val="26"/>
        </w:rPr>
        <w:t>+ 8h00 ÷ 9h30: Các đội thi thuyết trình, trình bày về sản phẩm dự thi (Mỗi đội trình bày ý tưởng không được quá 3 phút).</w:t>
      </w:r>
    </w:p>
    <w:p w:rsidR="00FE792D" w:rsidRPr="00FE792D" w:rsidRDefault="00FE792D" w:rsidP="00FE792D">
      <w:pPr>
        <w:spacing w:after="0" w:line="240" w:lineRule="auto"/>
        <w:ind w:firstLine="426"/>
        <w:jc w:val="both"/>
        <w:rPr>
          <w:rFonts w:ascii="Times New Roman" w:hAnsi="Times New Roman" w:cs="Times New Roman"/>
          <w:sz w:val="26"/>
          <w:szCs w:val="26"/>
        </w:rPr>
      </w:pPr>
      <w:r w:rsidRPr="00FE792D">
        <w:rPr>
          <w:rFonts w:ascii="Times New Roman" w:hAnsi="Times New Roman" w:cs="Times New Roman"/>
          <w:sz w:val="26"/>
          <w:szCs w:val="26"/>
        </w:rPr>
        <w:t xml:space="preserve">+ 9h30  ÷ 10h00:Tiết mục văn nghệ. </w:t>
      </w:r>
    </w:p>
    <w:p w:rsidR="00FE792D" w:rsidRPr="00FE792D" w:rsidRDefault="00FE792D" w:rsidP="00FE792D">
      <w:pPr>
        <w:spacing w:after="0" w:line="240" w:lineRule="auto"/>
        <w:ind w:firstLine="426"/>
        <w:jc w:val="both"/>
        <w:rPr>
          <w:rFonts w:ascii="Times New Roman" w:hAnsi="Times New Roman" w:cs="Times New Roman"/>
          <w:sz w:val="26"/>
          <w:szCs w:val="26"/>
        </w:rPr>
      </w:pPr>
      <w:r w:rsidRPr="00FE792D">
        <w:rPr>
          <w:rFonts w:ascii="Times New Roman" w:hAnsi="Times New Roman" w:cs="Times New Roman"/>
          <w:sz w:val="26"/>
          <w:szCs w:val="26"/>
        </w:rPr>
        <w:t>+ 10h00 ÷ 10h25: Công bố kết quả và trao giải.</w:t>
      </w:r>
    </w:p>
    <w:p w:rsidR="00FE792D" w:rsidRPr="00FE792D" w:rsidRDefault="00FE792D" w:rsidP="00FE792D">
      <w:pPr>
        <w:spacing w:after="0" w:line="240" w:lineRule="auto"/>
        <w:ind w:firstLine="426"/>
        <w:jc w:val="both"/>
        <w:rPr>
          <w:rFonts w:ascii="Times New Roman" w:hAnsi="Times New Roman" w:cs="Times New Roman"/>
          <w:sz w:val="26"/>
          <w:szCs w:val="26"/>
        </w:rPr>
      </w:pPr>
      <w:r w:rsidRPr="00FE792D">
        <w:rPr>
          <w:rFonts w:ascii="Times New Roman" w:hAnsi="Times New Roman" w:cs="Times New Roman"/>
          <w:sz w:val="26"/>
          <w:szCs w:val="26"/>
        </w:rPr>
        <w:t>+ 10h30: Kết thúc chương trình.</w:t>
      </w:r>
    </w:p>
    <w:p w:rsidR="00751A37" w:rsidRDefault="00674085" w:rsidP="00D55814">
      <w:pPr>
        <w:pStyle w:val="ListParagraph"/>
        <w:spacing w:after="0" w:line="240" w:lineRule="auto"/>
        <w:ind w:left="0" w:firstLine="270"/>
        <w:jc w:val="both"/>
        <w:rPr>
          <w:rFonts w:asciiTheme="majorHAnsi" w:hAnsiTheme="majorHAnsi" w:cstheme="majorHAnsi"/>
          <w:sz w:val="26"/>
          <w:szCs w:val="26"/>
        </w:rPr>
      </w:pPr>
      <w:r w:rsidRPr="002C1AB6">
        <w:rPr>
          <w:rFonts w:asciiTheme="majorHAnsi" w:hAnsiTheme="majorHAnsi" w:cstheme="majorHAnsi"/>
          <w:sz w:val="26"/>
          <w:szCs w:val="26"/>
        </w:rPr>
        <w:t xml:space="preserve">- </w:t>
      </w:r>
      <w:r w:rsidRPr="001D2ED0">
        <w:rPr>
          <w:rFonts w:asciiTheme="majorHAnsi" w:hAnsiTheme="majorHAnsi" w:cstheme="majorHAnsi"/>
          <w:b/>
          <w:sz w:val="26"/>
          <w:szCs w:val="26"/>
        </w:rPr>
        <w:t>Địa điểm</w:t>
      </w:r>
      <w:r w:rsidRPr="002C1AB6">
        <w:rPr>
          <w:rFonts w:asciiTheme="majorHAnsi" w:hAnsiTheme="majorHAnsi" w:cstheme="majorHAnsi"/>
          <w:sz w:val="26"/>
          <w:szCs w:val="26"/>
        </w:rPr>
        <w:t>:</w:t>
      </w:r>
      <w:r w:rsidR="001D2ED0">
        <w:rPr>
          <w:rFonts w:asciiTheme="majorHAnsi" w:hAnsiTheme="majorHAnsi" w:cstheme="majorHAnsi"/>
          <w:sz w:val="26"/>
          <w:szCs w:val="26"/>
        </w:rPr>
        <w:t xml:space="preserve"> Khu vực Sảnh A và Hội trường A.</w:t>
      </w:r>
    </w:p>
    <w:p w:rsidR="008E6236" w:rsidRDefault="008E6236" w:rsidP="00C57FA6">
      <w:pPr>
        <w:pStyle w:val="ListParagraph"/>
        <w:spacing w:after="0" w:line="240" w:lineRule="auto"/>
        <w:ind w:left="0"/>
        <w:jc w:val="both"/>
        <w:rPr>
          <w:rFonts w:asciiTheme="majorHAnsi" w:hAnsiTheme="majorHAnsi" w:cstheme="majorHAnsi"/>
          <w:i/>
          <w:sz w:val="26"/>
          <w:szCs w:val="26"/>
        </w:rPr>
      </w:pPr>
      <w:r w:rsidRPr="00751A37">
        <w:rPr>
          <w:rFonts w:asciiTheme="majorHAnsi" w:hAnsiTheme="majorHAnsi" w:cstheme="majorHAnsi"/>
          <w:b/>
          <w:i/>
          <w:sz w:val="26"/>
          <w:szCs w:val="26"/>
        </w:rPr>
        <w:lastRenderedPageBreak/>
        <w:t>* Lưu ý:</w:t>
      </w:r>
      <w:r w:rsidRPr="00751A37">
        <w:rPr>
          <w:rFonts w:asciiTheme="majorHAnsi" w:hAnsiTheme="majorHAnsi" w:cstheme="majorHAnsi"/>
          <w:i/>
          <w:sz w:val="26"/>
          <w:szCs w:val="26"/>
        </w:rPr>
        <w:t xml:space="preserve"> Không được cầm giấy đọc để trình bày ý tưởng, các đội phải dọn dẹp gọn gàng sạch sẽ khu vực dự thi của mình sau khi dự thi, các tác phẩm đạt giải cao sẽ được dành tặng cho Quý thầy cô.</w:t>
      </w:r>
    </w:p>
    <w:p w:rsidR="00024D5A" w:rsidRPr="00024D5A" w:rsidRDefault="00024D5A" w:rsidP="00C57FA6">
      <w:pPr>
        <w:pStyle w:val="ListParagraph"/>
        <w:spacing w:after="0" w:line="240" w:lineRule="auto"/>
        <w:ind w:left="0"/>
        <w:jc w:val="both"/>
        <w:rPr>
          <w:rFonts w:asciiTheme="majorHAnsi" w:hAnsiTheme="majorHAnsi" w:cstheme="majorHAnsi"/>
          <w:b/>
          <w:sz w:val="26"/>
          <w:szCs w:val="26"/>
        </w:rPr>
      </w:pPr>
      <w:r>
        <w:rPr>
          <w:rFonts w:asciiTheme="majorHAnsi" w:hAnsiTheme="majorHAnsi" w:cstheme="majorHAnsi"/>
          <w:b/>
          <w:sz w:val="26"/>
          <w:szCs w:val="26"/>
        </w:rPr>
        <w:t>- Cách thức đăng ký:</w:t>
      </w:r>
    </w:p>
    <w:p w:rsidR="00024D5A" w:rsidRDefault="003E1F57" w:rsidP="00024D5A">
      <w:pPr>
        <w:spacing w:after="0" w:line="240" w:lineRule="auto"/>
        <w:ind w:firstLine="720"/>
        <w:jc w:val="both"/>
        <w:rPr>
          <w:rFonts w:asciiTheme="majorHAnsi" w:hAnsiTheme="majorHAnsi" w:cstheme="majorHAnsi"/>
          <w:sz w:val="26"/>
          <w:szCs w:val="26"/>
        </w:rPr>
      </w:pPr>
      <w:r>
        <w:rPr>
          <w:rFonts w:asciiTheme="majorHAnsi" w:hAnsiTheme="majorHAnsi" w:cstheme="majorHAnsi"/>
          <w:sz w:val="26"/>
          <w:szCs w:val="26"/>
        </w:rPr>
        <w:t>+</w:t>
      </w:r>
      <w:r w:rsidR="00024D5A" w:rsidRPr="002C1AB6">
        <w:rPr>
          <w:rFonts w:asciiTheme="majorHAnsi" w:hAnsiTheme="majorHAnsi" w:cstheme="majorHAnsi"/>
          <w:sz w:val="26"/>
          <w:szCs w:val="26"/>
        </w:rPr>
        <w:t>Các đội đăng ký tham gia nộp danh sách chậm nhất 15</w:t>
      </w:r>
      <w:r w:rsidR="00024D5A">
        <w:rPr>
          <w:rFonts w:asciiTheme="majorHAnsi" w:hAnsiTheme="majorHAnsi" w:cstheme="majorHAnsi"/>
          <w:sz w:val="26"/>
          <w:szCs w:val="26"/>
        </w:rPr>
        <w:t>h</w:t>
      </w:r>
      <w:r w:rsidR="00024D5A" w:rsidRPr="002C1AB6">
        <w:rPr>
          <w:rFonts w:asciiTheme="majorHAnsi" w:hAnsiTheme="majorHAnsi" w:cstheme="majorHAnsi"/>
          <w:sz w:val="26"/>
          <w:szCs w:val="26"/>
        </w:rPr>
        <w:t>00 ngày 1</w:t>
      </w:r>
      <w:r w:rsidR="00024D5A">
        <w:rPr>
          <w:rFonts w:asciiTheme="majorHAnsi" w:hAnsiTheme="majorHAnsi" w:cstheme="majorHAnsi"/>
          <w:sz w:val="26"/>
          <w:szCs w:val="26"/>
        </w:rPr>
        <w:t>7</w:t>
      </w:r>
      <w:r w:rsidR="00024D5A" w:rsidRPr="002C1AB6">
        <w:rPr>
          <w:rFonts w:asciiTheme="majorHAnsi" w:hAnsiTheme="majorHAnsi" w:cstheme="majorHAnsi"/>
          <w:sz w:val="26"/>
          <w:szCs w:val="26"/>
        </w:rPr>
        <w:t>/11/2015 (Thứ</w:t>
      </w:r>
      <w:r w:rsidR="00024D5A">
        <w:rPr>
          <w:rFonts w:asciiTheme="majorHAnsi" w:hAnsiTheme="majorHAnsi" w:cstheme="majorHAnsi"/>
          <w:sz w:val="26"/>
          <w:szCs w:val="26"/>
        </w:rPr>
        <w:t xml:space="preserve"> 3</w:t>
      </w:r>
      <w:r w:rsidR="00024D5A" w:rsidRPr="002C1AB6">
        <w:rPr>
          <w:rFonts w:asciiTheme="majorHAnsi" w:hAnsiTheme="majorHAnsi" w:cstheme="majorHAnsi"/>
          <w:sz w:val="26"/>
          <w:szCs w:val="26"/>
        </w:rPr>
        <w:t>) tạ</w:t>
      </w:r>
      <w:r w:rsidR="00024D5A">
        <w:rPr>
          <w:rFonts w:asciiTheme="majorHAnsi" w:hAnsiTheme="majorHAnsi" w:cstheme="majorHAnsi"/>
          <w:sz w:val="26"/>
          <w:szCs w:val="26"/>
        </w:rPr>
        <w:t xml:space="preserve">i Văn phòng </w:t>
      </w:r>
      <w:r w:rsidR="00024D5A" w:rsidRPr="002C1AB6">
        <w:rPr>
          <w:rFonts w:asciiTheme="majorHAnsi" w:hAnsiTheme="majorHAnsi" w:cstheme="majorHAnsi"/>
          <w:sz w:val="26"/>
          <w:szCs w:val="26"/>
        </w:rPr>
        <w:t>Đoàn</w:t>
      </w:r>
      <w:r w:rsidR="00024D5A">
        <w:rPr>
          <w:rFonts w:asciiTheme="majorHAnsi" w:hAnsiTheme="majorHAnsi" w:cstheme="majorHAnsi"/>
          <w:sz w:val="26"/>
          <w:szCs w:val="26"/>
        </w:rPr>
        <w:t xml:space="preserve"> thanh niên </w:t>
      </w:r>
      <w:r w:rsidR="00024D5A" w:rsidRPr="002C1AB6">
        <w:rPr>
          <w:rFonts w:asciiTheme="majorHAnsi" w:hAnsiTheme="majorHAnsi" w:cstheme="majorHAnsi"/>
          <w:sz w:val="26"/>
          <w:szCs w:val="26"/>
        </w:rPr>
        <w:t>-Hội</w:t>
      </w:r>
      <w:r w:rsidR="00024D5A">
        <w:rPr>
          <w:rFonts w:asciiTheme="majorHAnsi" w:hAnsiTheme="majorHAnsi" w:cstheme="majorHAnsi"/>
          <w:sz w:val="26"/>
          <w:szCs w:val="26"/>
        </w:rPr>
        <w:t xml:space="preserve"> sinh viên (Tầng 5, Khu F) </w:t>
      </w:r>
      <w:r w:rsidR="00024D5A" w:rsidRPr="002C1AB6">
        <w:rPr>
          <w:rFonts w:asciiTheme="majorHAnsi" w:hAnsiTheme="majorHAnsi" w:cstheme="majorHAnsi"/>
          <w:sz w:val="26"/>
          <w:szCs w:val="26"/>
        </w:rPr>
        <w:t>cho đ</w:t>
      </w:r>
      <w:r w:rsidR="00024D5A">
        <w:rPr>
          <w:rFonts w:asciiTheme="majorHAnsi" w:hAnsiTheme="majorHAnsi" w:cstheme="majorHAnsi"/>
          <w:sz w:val="26"/>
          <w:szCs w:val="26"/>
        </w:rPr>
        <w:t xml:space="preserve">ồng </w:t>
      </w:r>
      <w:r w:rsidR="00024D5A" w:rsidRPr="002C1AB6">
        <w:rPr>
          <w:rFonts w:asciiTheme="majorHAnsi" w:hAnsiTheme="majorHAnsi" w:cstheme="majorHAnsi"/>
          <w:sz w:val="26"/>
          <w:szCs w:val="26"/>
        </w:rPr>
        <w:t>c</w:t>
      </w:r>
      <w:r w:rsidR="00024D5A">
        <w:rPr>
          <w:rFonts w:asciiTheme="majorHAnsi" w:hAnsiTheme="majorHAnsi" w:cstheme="majorHAnsi"/>
          <w:sz w:val="26"/>
          <w:szCs w:val="26"/>
        </w:rPr>
        <w:t>hí: Nguyễn Hữu Lẫm - SĐT: 0909047316.</w:t>
      </w:r>
    </w:p>
    <w:p w:rsidR="00024D5A" w:rsidRDefault="003E1F57" w:rsidP="00024D5A">
      <w:pPr>
        <w:spacing w:after="0" w:line="240" w:lineRule="auto"/>
        <w:ind w:firstLine="720"/>
        <w:jc w:val="both"/>
        <w:rPr>
          <w:rFonts w:asciiTheme="majorHAnsi" w:hAnsiTheme="majorHAnsi" w:cstheme="majorHAnsi"/>
          <w:sz w:val="26"/>
          <w:szCs w:val="26"/>
        </w:rPr>
      </w:pPr>
      <w:r>
        <w:rPr>
          <w:rFonts w:asciiTheme="majorHAnsi" w:hAnsiTheme="majorHAnsi" w:cstheme="majorHAnsi"/>
          <w:sz w:val="26"/>
          <w:szCs w:val="26"/>
        </w:rPr>
        <w:t xml:space="preserve">+ </w:t>
      </w:r>
      <w:r w:rsidR="00024D5A">
        <w:rPr>
          <w:rFonts w:asciiTheme="majorHAnsi" w:hAnsiTheme="majorHAnsi" w:cstheme="majorHAnsi"/>
          <w:sz w:val="26"/>
          <w:szCs w:val="26"/>
        </w:rPr>
        <w:t>Lệ phí đăng ký: 100.000đ (bao gồm 50.000đ phí đăng ký, 50.000 ký quỹ)</w:t>
      </w:r>
    </w:p>
    <w:p w:rsidR="00024D5A" w:rsidRPr="002C1AB6" w:rsidRDefault="00024D5A" w:rsidP="00024D5A">
      <w:pPr>
        <w:spacing w:after="0" w:line="240" w:lineRule="auto"/>
        <w:jc w:val="both"/>
        <w:rPr>
          <w:rFonts w:asciiTheme="majorHAnsi" w:hAnsiTheme="majorHAnsi" w:cstheme="majorHAnsi"/>
          <w:sz w:val="26"/>
          <w:szCs w:val="26"/>
        </w:rPr>
      </w:pPr>
      <w:r w:rsidRPr="00024D5A">
        <w:rPr>
          <w:rFonts w:asciiTheme="majorHAnsi" w:hAnsiTheme="majorHAnsi" w:cstheme="majorHAnsi"/>
          <w:b/>
          <w:sz w:val="26"/>
          <w:szCs w:val="26"/>
        </w:rPr>
        <w:t>-  Nội dung chấm điểm:</w:t>
      </w:r>
      <w:r w:rsidRPr="002C1AB6">
        <w:rPr>
          <w:rFonts w:asciiTheme="majorHAnsi" w:hAnsiTheme="majorHAnsi" w:cstheme="majorHAnsi"/>
          <w:sz w:val="26"/>
          <w:szCs w:val="26"/>
        </w:rPr>
        <w:t xml:space="preserve"> Ban giám khảo sẽ chấm điểm dựa vào các tiêu chí sau:</w:t>
      </w:r>
    </w:p>
    <w:p w:rsidR="00024D5A" w:rsidRPr="002C1AB6" w:rsidRDefault="00024D5A" w:rsidP="00024D5A">
      <w:pPr>
        <w:tabs>
          <w:tab w:val="left" w:pos="4320"/>
        </w:tabs>
        <w:spacing w:after="0" w:line="240" w:lineRule="auto"/>
        <w:ind w:left="360"/>
        <w:jc w:val="both"/>
        <w:rPr>
          <w:rFonts w:asciiTheme="majorHAnsi" w:hAnsiTheme="majorHAnsi" w:cstheme="majorHAnsi"/>
          <w:sz w:val="26"/>
          <w:szCs w:val="26"/>
        </w:rPr>
      </w:pPr>
      <w:r w:rsidRPr="002C1AB6">
        <w:rPr>
          <w:rFonts w:asciiTheme="majorHAnsi" w:hAnsiTheme="majorHAnsi" w:cstheme="majorHAnsi"/>
          <w:sz w:val="26"/>
          <w:szCs w:val="26"/>
        </w:rPr>
        <w:t>+ Ý nghĩa</w:t>
      </w:r>
      <w:r>
        <w:rPr>
          <w:rFonts w:asciiTheme="majorHAnsi" w:hAnsiTheme="majorHAnsi" w:cstheme="majorHAnsi"/>
          <w:sz w:val="26"/>
          <w:szCs w:val="26"/>
        </w:rPr>
        <w:tab/>
      </w:r>
      <w:r w:rsidRPr="002C1AB6">
        <w:rPr>
          <w:rFonts w:asciiTheme="majorHAnsi" w:hAnsiTheme="majorHAnsi" w:cstheme="majorHAnsi"/>
          <w:sz w:val="26"/>
          <w:szCs w:val="26"/>
        </w:rPr>
        <w:t>+ Hình thức</w:t>
      </w:r>
      <w:r w:rsidR="00FE792D">
        <w:rPr>
          <w:rFonts w:asciiTheme="majorHAnsi" w:hAnsiTheme="majorHAnsi" w:cstheme="majorHAnsi"/>
          <w:sz w:val="26"/>
          <w:szCs w:val="26"/>
        </w:rPr>
        <w:t xml:space="preserve"> thể hiện</w:t>
      </w:r>
    </w:p>
    <w:p w:rsidR="00024D5A" w:rsidRDefault="00024D5A" w:rsidP="00024D5A">
      <w:pPr>
        <w:tabs>
          <w:tab w:val="left" w:pos="4320"/>
        </w:tabs>
        <w:spacing w:after="0" w:line="240" w:lineRule="auto"/>
        <w:ind w:left="360"/>
        <w:jc w:val="both"/>
        <w:rPr>
          <w:rFonts w:asciiTheme="majorHAnsi" w:hAnsiTheme="majorHAnsi" w:cstheme="majorHAnsi"/>
          <w:sz w:val="26"/>
          <w:szCs w:val="26"/>
        </w:rPr>
      </w:pPr>
      <w:r w:rsidRPr="002C1AB6">
        <w:rPr>
          <w:rFonts w:asciiTheme="majorHAnsi" w:hAnsiTheme="majorHAnsi" w:cstheme="majorHAnsi"/>
          <w:sz w:val="26"/>
          <w:szCs w:val="26"/>
        </w:rPr>
        <w:t xml:space="preserve">+ Thuyết trình </w:t>
      </w:r>
      <w:r>
        <w:rPr>
          <w:rFonts w:asciiTheme="majorHAnsi" w:hAnsiTheme="majorHAnsi" w:cstheme="majorHAnsi"/>
          <w:sz w:val="26"/>
          <w:szCs w:val="26"/>
        </w:rPr>
        <w:tab/>
      </w:r>
      <w:r w:rsidRPr="002C1AB6">
        <w:rPr>
          <w:rFonts w:asciiTheme="majorHAnsi" w:hAnsiTheme="majorHAnsi" w:cstheme="majorHAnsi"/>
          <w:sz w:val="26"/>
          <w:szCs w:val="26"/>
        </w:rPr>
        <w:t>+ Chấp hành thể lệ hội thi, chủ đề.</w:t>
      </w:r>
    </w:p>
    <w:p w:rsidR="00024D5A" w:rsidRPr="00751A37" w:rsidRDefault="00024D5A" w:rsidP="00024D5A">
      <w:pPr>
        <w:spacing w:after="0" w:line="240" w:lineRule="auto"/>
        <w:jc w:val="both"/>
        <w:rPr>
          <w:rFonts w:asciiTheme="majorHAnsi" w:hAnsiTheme="majorHAnsi" w:cstheme="majorHAnsi"/>
          <w:sz w:val="26"/>
          <w:szCs w:val="26"/>
        </w:rPr>
      </w:pPr>
      <w:r w:rsidRPr="00751A37">
        <w:rPr>
          <w:rFonts w:asciiTheme="majorHAnsi" w:hAnsiTheme="majorHAnsi" w:cstheme="majorHAnsi"/>
          <w:b/>
          <w:i/>
          <w:sz w:val="26"/>
          <w:szCs w:val="26"/>
        </w:rPr>
        <w:t xml:space="preserve">*Lưu ý: </w:t>
      </w:r>
      <w:r w:rsidRPr="00751A37">
        <w:rPr>
          <w:rFonts w:asciiTheme="majorHAnsi" w:hAnsiTheme="majorHAnsi" w:cstheme="majorHAnsi"/>
          <w:i/>
          <w:sz w:val="26"/>
          <w:szCs w:val="26"/>
        </w:rPr>
        <w:t>Các đội phải tự chuẩn bị 1 bảng tên lớp và mọi vật dụng để có thể bày trí cho sản phẩm dự thi. Mỗi sản phẩm dự thi phải được đặt tên và có bài thuyết trình, nội dung phải phù hợp với chủ đề cuộc thi.</w:t>
      </w:r>
    </w:p>
    <w:p w:rsidR="00947DAC" w:rsidRDefault="00947DAC" w:rsidP="00FE792D">
      <w:pPr>
        <w:pStyle w:val="ListParagraph"/>
        <w:spacing w:after="0" w:line="240" w:lineRule="auto"/>
        <w:jc w:val="both"/>
        <w:rPr>
          <w:rFonts w:asciiTheme="majorHAnsi" w:hAnsiTheme="majorHAnsi" w:cstheme="majorHAnsi"/>
          <w:b/>
          <w:i/>
          <w:sz w:val="26"/>
          <w:szCs w:val="26"/>
        </w:rPr>
      </w:pPr>
      <w:r w:rsidRPr="00947DAC">
        <w:rPr>
          <w:rFonts w:asciiTheme="majorHAnsi" w:hAnsiTheme="majorHAnsi" w:cstheme="majorHAnsi"/>
          <w:b/>
          <w:i/>
          <w:sz w:val="26"/>
          <w:szCs w:val="26"/>
        </w:rPr>
        <w:t>2.2. Chương trình Trang trí lớp học Xanh – Sạch – Đẹp:</w:t>
      </w:r>
    </w:p>
    <w:p w:rsidR="00947DAC" w:rsidRDefault="00947DAC" w:rsidP="00C57FA6">
      <w:pPr>
        <w:pStyle w:val="ListParagraph"/>
        <w:spacing w:after="0" w:line="240" w:lineRule="auto"/>
        <w:ind w:left="0"/>
        <w:jc w:val="both"/>
        <w:rPr>
          <w:rFonts w:asciiTheme="majorHAnsi" w:hAnsiTheme="majorHAnsi" w:cstheme="majorHAnsi"/>
          <w:sz w:val="26"/>
          <w:szCs w:val="26"/>
        </w:rPr>
      </w:pPr>
      <w:r>
        <w:rPr>
          <w:rFonts w:asciiTheme="majorHAnsi" w:hAnsiTheme="majorHAnsi" w:cstheme="majorHAnsi"/>
          <w:b/>
          <w:sz w:val="26"/>
          <w:szCs w:val="26"/>
        </w:rPr>
        <w:t xml:space="preserve">- Thời gian: </w:t>
      </w:r>
      <w:r>
        <w:rPr>
          <w:rFonts w:asciiTheme="majorHAnsi" w:hAnsiTheme="majorHAnsi" w:cstheme="majorHAnsi"/>
          <w:sz w:val="26"/>
          <w:szCs w:val="26"/>
        </w:rPr>
        <w:t>Từ 16/11 – 20/11/2015.</w:t>
      </w:r>
    </w:p>
    <w:p w:rsidR="00947DAC" w:rsidRDefault="00947DAC" w:rsidP="00C57FA6">
      <w:pPr>
        <w:pStyle w:val="ListParagraph"/>
        <w:spacing w:after="0" w:line="240" w:lineRule="auto"/>
        <w:ind w:left="0"/>
        <w:jc w:val="both"/>
        <w:rPr>
          <w:rFonts w:asciiTheme="majorHAnsi" w:hAnsiTheme="majorHAnsi" w:cstheme="majorHAnsi"/>
          <w:sz w:val="26"/>
          <w:szCs w:val="26"/>
        </w:rPr>
      </w:pPr>
      <w:r w:rsidRPr="00024D5A">
        <w:rPr>
          <w:rFonts w:asciiTheme="majorHAnsi" w:hAnsiTheme="majorHAnsi" w:cstheme="majorHAnsi"/>
          <w:b/>
          <w:sz w:val="26"/>
          <w:szCs w:val="26"/>
        </w:rPr>
        <w:t>- Địa điểm</w:t>
      </w:r>
      <w:r>
        <w:rPr>
          <w:rFonts w:asciiTheme="majorHAnsi" w:hAnsiTheme="majorHAnsi" w:cstheme="majorHAnsi"/>
          <w:sz w:val="26"/>
          <w:szCs w:val="26"/>
        </w:rPr>
        <w:t>: Tại chi đoàn lớp.</w:t>
      </w:r>
    </w:p>
    <w:p w:rsidR="00024D5A" w:rsidRDefault="00024D5A" w:rsidP="00C57FA6">
      <w:pPr>
        <w:pStyle w:val="ListParagraph"/>
        <w:spacing w:after="0" w:line="240" w:lineRule="auto"/>
        <w:ind w:left="0"/>
        <w:jc w:val="both"/>
        <w:rPr>
          <w:rFonts w:asciiTheme="majorHAnsi" w:hAnsiTheme="majorHAnsi" w:cstheme="majorHAnsi"/>
          <w:sz w:val="26"/>
          <w:szCs w:val="26"/>
        </w:rPr>
      </w:pPr>
      <w:r w:rsidRPr="00024D5A">
        <w:rPr>
          <w:rFonts w:asciiTheme="majorHAnsi" w:hAnsiTheme="majorHAnsi" w:cstheme="majorHAnsi"/>
          <w:b/>
          <w:sz w:val="26"/>
          <w:szCs w:val="26"/>
        </w:rPr>
        <w:t>- Nội dung chấm điểm:</w:t>
      </w:r>
      <w:r>
        <w:rPr>
          <w:rFonts w:asciiTheme="majorHAnsi" w:hAnsiTheme="majorHAnsi" w:cstheme="majorHAnsi"/>
          <w:sz w:val="26"/>
          <w:szCs w:val="26"/>
        </w:rPr>
        <w:t>Ban giám khảo sẽ chấm điểm dựa vào hình thức trang trí của lớp.</w:t>
      </w:r>
    </w:p>
    <w:p w:rsidR="00024D5A" w:rsidRPr="00024D5A" w:rsidRDefault="00024D5A" w:rsidP="00024D5A">
      <w:pPr>
        <w:pStyle w:val="ListParagraph"/>
        <w:spacing w:after="0" w:line="240" w:lineRule="auto"/>
        <w:ind w:left="0" w:firstLine="720"/>
        <w:rPr>
          <w:rFonts w:asciiTheme="majorHAnsi" w:hAnsiTheme="majorHAnsi" w:cstheme="majorHAnsi"/>
          <w:sz w:val="26"/>
          <w:szCs w:val="26"/>
        </w:rPr>
      </w:pPr>
      <w:r>
        <w:rPr>
          <w:rFonts w:asciiTheme="majorHAnsi" w:hAnsiTheme="majorHAnsi" w:cstheme="majorHAnsi"/>
          <w:sz w:val="26"/>
          <w:szCs w:val="26"/>
        </w:rPr>
        <w:t xml:space="preserve">+ Xanh </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t>+ Sạch</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t>+ Đẹp</w:t>
      </w:r>
    </w:p>
    <w:p w:rsidR="00EA0B4D" w:rsidRDefault="00751A37" w:rsidP="00FE792D">
      <w:pPr>
        <w:spacing w:after="0" w:line="240" w:lineRule="auto"/>
        <w:jc w:val="both"/>
        <w:rPr>
          <w:rFonts w:asciiTheme="majorHAnsi" w:hAnsiTheme="majorHAnsi" w:cstheme="majorHAnsi"/>
          <w:b/>
          <w:sz w:val="26"/>
          <w:szCs w:val="26"/>
        </w:rPr>
      </w:pPr>
      <w:r w:rsidRPr="00751A37">
        <w:rPr>
          <w:rFonts w:asciiTheme="majorHAnsi" w:hAnsiTheme="majorHAnsi" w:cstheme="majorHAnsi"/>
          <w:b/>
          <w:sz w:val="26"/>
          <w:szCs w:val="26"/>
        </w:rPr>
        <w:t xml:space="preserve">III. </w:t>
      </w:r>
      <w:r w:rsidR="00FE792D">
        <w:rPr>
          <w:rFonts w:asciiTheme="majorHAnsi" w:hAnsiTheme="majorHAnsi" w:cstheme="majorHAnsi"/>
          <w:b/>
          <w:sz w:val="26"/>
          <w:szCs w:val="26"/>
        </w:rPr>
        <w:t>THÀNH LẬP BAN TỔ CHỨC</w:t>
      </w:r>
    </w:p>
    <w:p w:rsidR="00EA0B4D" w:rsidRDefault="00EA0B4D" w:rsidP="00C57FA6">
      <w:pPr>
        <w:tabs>
          <w:tab w:val="left" w:pos="3780"/>
          <w:tab w:val="left" w:pos="7920"/>
        </w:tabs>
        <w:spacing w:after="0" w:line="240" w:lineRule="auto"/>
        <w:ind w:left="180"/>
        <w:jc w:val="both"/>
        <w:rPr>
          <w:rFonts w:asciiTheme="majorHAnsi" w:hAnsiTheme="majorHAnsi" w:cstheme="majorHAnsi"/>
          <w:sz w:val="26"/>
          <w:szCs w:val="26"/>
        </w:rPr>
      </w:pPr>
      <w:r>
        <w:rPr>
          <w:rFonts w:asciiTheme="majorHAnsi" w:hAnsiTheme="majorHAnsi" w:cstheme="majorHAnsi"/>
          <w:b/>
          <w:sz w:val="26"/>
          <w:szCs w:val="26"/>
        </w:rPr>
        <w:t xml:space="preserve">- </w:t>
      </w:r>
      <w:r>
        <w:rPr>
          <w:rFonts w:asciiTheme="majorHAnsi" w:hAnsiTheme="majorHAnsi" w:cstheme="majorHAnsi"/>
          <w:sz w:val="26"/>
          <w:szCs w:val="26"/>
        </w:rPr>
        <w:t>Đ/c Lê Hiếu Để</w:t>
      </w:r>
      <w:r>
        <w:rPr>
          <w:rFonts w:asciiTheme="majorHAnsi" w:hAnsiTheme="majorHAnsi" w:cstheme="majorHAnsi"/>
          <w:sz w:val="26"/>
          <w:szCs w:val="26"/>
        </w:rPr>
        <w:tab/>
        <w:t>Bí thư Đoàn trường</w:t>
      </w:r>
      <w:r>
        <w:rPr>
          <w:rFonts w:asciiTheme="majorHAnsi" w:hAnsiTheme="majorHAnsi" w:cstheme="majorHAnsi"/>
          <w:sz w:val="26"/>
          <w:szCs w:val="26"/>
        </w:rPr>
        <w:tab/>
        <w:t>Trưởng ban</w:t>
      </w:r>
    </w:p>
    <w:p w:rsidR="00EA0B4D" w:rsidRDefault="00EA0B4D" w:rsidP="00C57FA6">
      <w:pPr>
        <w:tabs>
          <w:tab w:val="left" w:pos="3780"/>
          <w:tab w:val="left" w:pos="7920"/>
        </w:tabs>
        <w:spacing w:after="0" w:line="240" w:lineRule="auto"/>
        <w:ind w:left="180"/>
        <w:jc w:val="both"/>
        <w:rPr>
          <w:rFonts w:asciiTheme="majorHAnsi" w:hAnsiTheme="majorHAnsi" w:cstheme="majorHAnsi"/>
          <w:sz w:val="26"/>
          <w:szCs w:val="26"/>
        </w:rPr>
      </w:pPr>
      <w:r w:rsidRPr="00EA0B4D">
        <w:rPr>
          <w:rFonts w:asciiTheme="majorHAnsi" w:hAnsiTheme="majorHAnsi" w:cstheme="majorHAnsi"/>
          <w:sz w:val="26"/>
          <w:szCs w:val="26"/>
        </w:rPr>
        <w:t xml:space="preserve">- Đ/c </w:t>
      </w:r>
      <w:r>
        <w:rPr>
          <w:rFonts w:asciiTheme="majorHAnsi" w:hAnsiTheme="majorHAnsi" w:cstheme="majorHAnsi"/>
          <w:sz w:val="26"/>
          <w:szCs w:val="26"/>
        </w:rPr>
        <w:t>Nguyễn Thanh Hiệp</w:t>
      </w:r>
      <w:r>
        <w:rPr>
          <w:rFonts w:asciiTheme="majorHAnsi" w:hAnsiTheme="majorHAnsi" w:cstheme="majorHAnsi"/>
          <w:sz w:val="26"/>
          <w:szCs w:val="26"/>
        </w:rPr>
        <w:tab/>
        <w:t>Phó bí thư Đoàn trường</w:t>
      </w:r>
      <w:r>
        <w:rPr>
          <w:rFonts w:asciiTheme="majorHAnsi" w:hAnsiTheme="majorHAnsi" w:cstheme="majorHAnsi"/>
          <w:sz w:val="26"/>
          <w:szCs w:val="26"/>
        </w:rPr>
        <w:tab/>
        <w:t>Phó ban</w:t>
      </w:r>
    </w:p>
    <w:p w:rsidR="00EA0B4D" w:rsidRDefault="00EA0B4D" w:rsidP="00C57FA6">
      <w:pPr>
        <w:tabs>
          <w:tab w:val="left" w:pos="3780"/>
          <w:tab w:val="left" w:pos="7920"/>
        </w:tabs>
        <w:spacing w:after="0" w:line="240" w:lineRule="auto"/>
        <w:ind w:left="180"/>
        <w:jc w:val="both"/>
        <w:rPr>
          <w:rFonts w:asciiTheme="majorHAnsi" w:hAnsiTheme="majorHAnsi" w:cstheme="majorHAnsi"/>
          <w:sz w:val="26"/>
          <w:szCs w:val="26"/>
        </w:rPr>
      </w:pPr>
      <w:r>
        <w:rPr>
          <w:rFonts w:asciiTheme="majorHAnsi" w:hAnsiTheme="majorHAnsi" w:cstheme="majorHAnsi"/>
          <w:sz w:val="26"/>
          <w:szCs w:val="26"/>
        </w:rPr>
        <w:t>- Đ/c Nguyễn Thiện Thông</w:t>
      </w:r>
      <w:r>
        <w:rPr>
          <w:rFonts w:asciiTheme="majorHAnsi" w:hAnsiTheme="majorHAnsi" w:cstheme="majorHAnsi"/>
          <w:sz w:val="26"/>
          <w:szCs w:val="26"/>
        </w:rPr>
        <w:tab/>
        <w:t>UVBTV Đoàn trường</w:t>
      </w:r>
      <w:r>
        <w:rPr>
          <w:rFonts w:asciiTheme="majorHAnsi" w:hAnsiTheme="majorHAnsi" w:cstheme="majorHAnsi"/>
          <w:sz w:val="26"/>
          <w:szCs w:val="26"/>
        </w:rPr>
        <w:tab/>
        <w:t>Thành viên</w:t>
      </w:r>
    </w:p>
    <w:p w:rsidR="00EA0B4D" w:rsidRDefault="00EA0B4D" w:rsidP="00C57FA6">
      <w:pPr>
        <w:tabs>
          <w:tab w:val="left" w:pos="3780"/>
          <w:tab w:val="left" w:pos="7920"/>
        </w:tabs>
        <w:spacing w:after="0" w:line="240" w:lineRule="auto"/>
        <w:ind w:left="180"/>
        <w:jc w:val="both"/>
        <w:rPr>
          <w:rFonts w:asciiTheme="majorHAnsi" w:hAnsiTheme="majorHAnsi" w:cstheme="majorHAnsi"/>
          <w:sz w:val="26"/>
          <w:szCs w:val="26"/>
        </w:rPr>
      </w:pPr>
      <w:r>
        <w:rPr>
          <w:rFonts w:asciiTheme="majorHAnsi" w:hAnsiTheme="majorHAnsi" w:cstheme="majorHAnsi"/>
          <w:sz w:val="26"/>
          <w:szCs w:val="26"/>
        </w:rPr>
        <w:t>- Đ/c Lương Ngọc Đức</w:t>
      </w:r>
      <w:r>
        <w:rPr>
          <w:rFonts w:asciiTheme="majorHAnsi" w:hAnsiTheme="majorHAnsi" w:cstheme="majorHAnsi"/>
          <w:sz w:val="26"/>
          <w:szCs w:val="26"/>
        </w:rPr>
        <w:tab/>
        <w:t>UVBTV Đoàn trường</w:t>
      </w:r>
      <w:r>
        <w:rPr>
          <w:rFonts w:asciiTheme="majorHAnsi" w:hAnsiTheme="majorHAnsi" w:cstheme="majorHAnsi"/>
          <w:sz w:val="26"/>
          <w:szCs w:val="26"/>
        </w:rPr>
        <w:tab/>
        <w:t>Thành viên</w:t>
      </w:r>
    </w:p>
    <w:p w:rsidR="00EA0B4D" w:rsidRDefault="00EA0B4D" w:rsidP="00C57FA6">
      <w:pPr>
        <w:tabs>
          <w:tab w:val="left" w:pos="3780"/>
          <w:tab w:val="left" w:pos="7920"/>
        </w:tabs>
        <w:spacing w:after="0" w:line="240" w:lineRule="auto"/>
        <w:ind w:left="180"/>
        <w:jc w:val="both"/>
        <w:rPr>
          <w:rFonts w:asciiTheme="majorHAnsi" w:hAnsiTheme="majorHAnsi" w:cstheme="majorHAnsi"/>
          <w:sz w:val="26"/>
          <w:szCs w:val="26"/>
        </w:rPr>
      </w:pPr>
      <w:r>
        <w:rPr>
          <w:rFonts w:asciiTheme="majorHAnsi" w:hAnsiTheme="majorHAnsi" w:cstheme="majorHAnsi"/>
          <w:sz w:val="26"/>
          <w:szCs w:val="26"/>
        </w:rPr>
        <w:t xml:space="preserve">- Đ/c </w:t>
      </w:r>
      <w:r w:rsidR="00BD291C">
        <w:rPr>
          <w:rFonts w:asciiTheme="majorHAnsi" w:hAnsiTheme="majorHAnsi" w:cstheme="majorHAnsi"/>
          <w:sz w:val="26"/>
          <w:szCs w:val="26"/>
        </w:rPr>
        <w:t>Trần Thị Thúy</w:t>
      </w:r>
      <w:r>
        <w:rPr>
          <w:rFonts w:asciiTheme="majorHAnsi" w:hAnsiTheme="majorHAnsi" w:cstheme="majorHAnsi"/>
          <w:sz w:val="26"/>
          <w:szCs w:val="26"/>
        </w:rPr>
        <w:t xml:space="preserve"> Vân</w:t>
      </w:r>
      <w:r>
        <w:rPr>
          <w:rFonts w:asciiTheme="majorHAnsi" w:hAnsiTheme="majorHAnsi" w:cstheme="majorHAnsi"/>
          <w:sz w:val="26"/>
          <w:szCs w:val="26"/>
        </w:rPr>
        <w:tab/>
        <w:t>Giảng viên BM. Kế toán</w:t>
      </w:r>
      <w:r>
        <w:rPr>
          <w:rFonts w:asciiTheme="majorHAnsi" w:hAnsiTheme="majorHAnsi" w:cstheme="majorHAnsi"/>
          <w:sz w:val="26"/>
          <w:szCs w:val="26"/>
        </w:rPr>
        <w:tab/>
        <w:t>Thành viên</w:t>
      </w:r>
    </w:p>
    <w:p w:rsidR="003350BE" w:rsidRDefault="00512215" w:rsidP="00C57FA6">
      <w:pPr>
        <w:spacing w:after="0" w:line="240" w:lineRule="auto"/>
        <w:jc w:val="both"/>
        <w:rPr>
          <w:rFonts w:asciiTheme="majorHAnsi" w:hAnsiTheme="majorHAnsi" w:cstheme="majorHAnsi"/>
          <w:b/>
          <w:sz w:val="26"/>
          <w:szCs w:val="26"/>
        </w:rPr>
      </w:pPr>
      <w:r w:rsidRPr="002C1AB6">
        <w:rPr>
          <w:rFonts w:asciiTheme="majorHAnsi" w:hAnsiTheme="majorHAnsi" w:cstheme="majorHAnsi"/>
          <w:b/>
          <w:sz w:val="26"/>
          <w:szCs w:val="26"/>
        </w:rPr>
        <w:t>I</w:t>
      </w:r>
      <w:r w:rsidR="00EA0B4D">
        <w:rPr>
          <w:rFonts w:asciiTheme="majorHAnsi" w:hAnsiTheme="majorHAnsi" w:cstheme="majorHAnsi"/>
          <w:b/>
          <w:sz w:val="26"/>
          <w:szCs w:val="26"/>
        </w:rPr>
        <w:t>V</w:t>
      </w:r>
      <w:r w:rsidRPr="002C1AB6">
        <w:rPr>
          <w:rFonts w:asciiTheme="majorHAnsi" w:hAnsiTheme="majorHAnsi" w:cstheme="majorHAnsi"/>
          <w:b/>
          <w:sz w:val="26"/>
          <w:szCs w:val="26"/>
        </w:rPr>
        <w:t xml:space="preserve">. </w:t>
      </w:r>
      <w:r w:rsidR="003350BE" w:rsidRPr="002C1AB6">
        <w:rPr>
          <w:rFonts w:asciiTheme="majorHAnsi" w:hAnsiTheme="majorHAnsi" w:cstheme="majorHAnsi"/>
          <w:b/>
          <w:sz w:val="26"/>
          <w:szCs w:val="26"/>
        </w:rPr>
        <w:t xml:space="preserve">GIẢI THƯỞNG: </w:t>
      </w:r>
    </w:p>
    <w:p w:rsidR="00024D5A" w:rsidRPr="002C1AB6" w:rsidRDefault="00024D5A" w:rsidP="00024D5A">
      <w:pPr>
        <w:spacing w:after="0" w:line="240" w:lineRule="auto"/>
        <w:ind w:firstLine="720"/>
        <w:jc w:val="both"/>
        <w:rPr>
          <w:rFonts w:asciiTheme="majorHAnsi" w:hAnsiTheme="majorHAnsi" w:cstheme="majorHAnsi"/>
          <w:b/>
          <w:sz w:val="26"/>
          <w:szCs w:val="26"/>
        </w:rPr>
      </w:pPr>
      <w:r>
        <w:rPr>
          <w:rFonts w:asciiTheme="majorHAnsi" w:hAnsiTheme="majorHAnsi" w:cstheme="majorHAnsi"/>
          <w:b/>
          <w:sz w:val="26"/>
          <w:szCs w:val="26"/>
        </w:rPr>
        <w:t>1. Hội thi Cắm hoa:</w:t>
      </w:r>
    </w:p>
    <w:p w:rsidR="003350BE" w:rsidRPr="002C1AB6" w:rsidRDefault="003350BE" w:rsidP="00024D5A">
      <w:pPr>
        <w:spacing w:after="0" w:line="240" w:lineRule="auto"/>
        <w:ind w:left="1260"/>
        <w:jc w:val="both"/>
        <w:rPr>
          <w:rFonts w:asciiTheme="majorHAnsi" w:hAnsiTheme="majorHAnsi" w:cstheme="majorHAnsi"/>
          <w:sz w:val="26"/>
          <w:szCs w:val="26"/>
        </w:rPr>
      </w:pPr>
      <w:r w:rsidRPr="002C1AB6">
        <w:rPr>
          <w:rFonts w:asciiTheme="majorHAnsi" w:hAnsiTheme="majorHAnsi" w:cstheme="majorHAnsi"/>
          <w:sz w:val="26"/>
          <w:szCs w:val="26"/>
        </w:rPr>
        <w:t>- 1 Giải nhấ</w:t>
      </w:r>
      <w:r w:rsidR="005D6836">
        <w:rPr>
          <w:rFonts w:asciiTheme="majorHAnsi" w:hAnsiTheme="majorHAnsi" w:cstheme="majorHAnsi"/>
          <w:sz w:val="26"/>
          <w:szCs w:val="26"/>
        </w:rPr>
        <w:t>t : 250</w:t>
      </w:r>
      <w:r w:rsidRPr="002C1AB6">
        <w:rPr>
          <w:rFonts w:asciiTheme="majorHAnsi" w:hAnsiTheme="majorHAnsi" w:cstheme="majorHAnsi"/>
          <w:sz w:val="26"/>
          <w:szCs w:val="26"/>
        </w:rPr>
        <w:t>.000 đồng</w:t>
      </w:r>
    </w:p>
    <w:p w:rsidR="003350BE" w:rsidRDefault="005D6836" w:rsidP="00024D5A">
      <w:pPr>
        <w:spacing w:after="0" w:line="240" w:lineRule="auto"/>
        <w:ind w:left="1260"/>
        <w:jc w:val="both"/>
        <w:rPr>
          <w:rFonts w:asciiTheme="majorHAnsi" w:hAnsiTheme="majorHAnsi" w:cstheme="majorHAnsi"/>
          <w:sz w:val="26"/>
          <w:szCs w:val="26"/>
        </w:rPr>
      </w:pPr>
      <w:r>
        <w:rPr>
          <w:rFonts w:asciiTheme="majorHAnsi" w:hAnsiTheme="majorHAnsi" w:cstheme="majorHAnsi"/>
          <w:sz w:val="26"/>
          <w:szCs w:val="26"/>
        </w:rPr>
        <w:t>- 1</w:t>
      </w:r>
      <w:r w:rsidR="003350BE" w:rsidRPr="002C1AB6">
        <w:rPr>
          <w:rFonts w:asciiTheme="majorHAnsi" w:hAnsiTheme="majorHAnsi" w:cstheme="majorHAnsi"/>
          <w:sz w:val="26"/>
          <w:szCs w:val="26"/>
        </w:rPr>
        <w:t xml:space="preserve"> Giả</w:t>
      </w:r>
      <w:r>
        <w:rPr>
          <w:rFonts w:asciiTheme="majorHAnsi" w:hAnsiTheme="majorHAnsi" w:cstheme="majorHAnsi"/>
          <w:sz w:val="26"/>
          <w:szCs w:val="26"/>
        </w:rPr>
        <w:t>i nhì</w:t>
      </w:r>
      <w:r w:rsidR="003350BE" w:rsidRPr="002C1AB6">
        <w:rPr>
          <w:rFonts w:asciiTheme="majorHAnsi" w:hAnsiTheme="majorHAnsi" w:cstheme="majorHAnsi"/>
          <w:sz w:val="26"/>
          <w:szCs w:val="26"/>
        </w:rPr>
        <w:t>:</w:t>
      </w:r>
      <w:r w:rsidR="00EA0B4D">
        <w:rPr>
          <w:rFonts w:asciiTheme="majorHAnsi" w:hAnsiTheme="majorHAnsi" w:cstheme="majorHAnsi"/>
          <w:sz w:val="26"/>
          <w:szCs w:val="26"/>
        </w:rPr>
        <w:t xml:space="preserve"> 200</w:t>
      </w:r>
      <w:r w:rsidR="003350BE" w:rsidRPr="002C1AB6">
        <w:rPr>
          <w:rFonts w:asciiTheme="majorHAnsi" w:hAnsiTheme="majorHAnsi" w:cstheme="majorHAnsi"/>
          <w:sz w:val="26"/>
          <w:szCs w:val="26"/>
        </w:rPr>
        <w:t>.000 đồng</w:t>
      </w:r>
    </w:p>
    <w:p w:rsidR="005D6836" w:rsidRPr="002C1AB6" w:rsidRDefault="005D6836" w:rsidP="00024D5A">
      <w:pPr>
        <w:spacing w:after="0" w:line="240" w:lineRule="auto"/>
        <w:ind w:left="1260"/>
        <w:jc w:val="both"/>
        <w:rPr>
          <w:rFonts w:asciiTheme="majorHAnsi" w:hAnsiTheme="majorHAnsi" w:cstheme="majorHAnsi"/>
          <w:sz w:val="26"/>
          <w:szCs w:val="26"/>
        </w:rPr>
      </w:pPr>
      <w:r>
        <w:rPr>
          <w:rFonts w:asciiTheme="majorHAnsi" w:hAnsiTheme="majorHAnsi" w:cstheme="majorHAnsi"/>
          <w:sz w:val="26"/>
          <w:szCs w:val="26"/>
        </w:rPr>
        <w:t>- 1 Giải ba: 150.000 đồng</w:t>
      </w:r>
    </w:p>
    <w:p w:rsidR="00EA0B4D" w:rsidRDefault="00024D5A" w:rsidP="00024D5A">
      <w:pPr>
        <w:spacing w:after="0" w:line="240" w:lineRule="auto"/>
        <w:ind w:firstLine="720"/>
        <w:jc w:val="both"/>
        <w:rPr>
          <w:rFonts w:asciiTheme="majorHAnsi" w:hAnsiTheme="majorHAnsi" w:cstheme="majorHAnsi"/>
          <w:b/>
          <w:sz w:val="26"/>
          <w:szCs w:val="26"/>
        </w:rPr>
      </w:pPr>
      <w:r>
        <w:rPr>
          <w:rFonts w:asciiTheme="majorHAnsi" w:hAnsiTheme="majorHAnsi" w:cstheme="majorHAnsi"/>
          <w:b/>
          <w:sz w:val="26"/>
          <w:szCs w:val="26"/>
        </w:rPr>
        <w:t>2. Chương trình Xanh – Sạch – Đẹp:</w:t>
      </w:r>
    </w:p>
    <w:p w:rsidR="00024D5A" w:rsidRDefault="00024D5A" w:rsidP="00024D5A">
      <w:pPr>
        <w:spacing w:after="0" w:line="240" w:lineRule="auto"/>
        <w:ind w:firstLine="720"/>
        <w:jc w:val="both"/>
        <w:rPr>
          <w:rFonts w:asciiTheme="majorHAnsi" w:hAnsiTheme="majorHAnsi" w:cstheme="majorHAnsi"/>
          <w:sz w:val="26"/>
          <w:szCs w:val="26"/>
        </w:rPr>
      </w:pPr>
      <w:r>
        <w:rPr>
          <w:rFonts w:asciiTheme="majorHAnsi" w:hAnsiTheme="majorHAnsi" w:cstheme="majorHAnsi"/>
          <w:sz w:val="26"/>
          <w:szCs w:val="26"/>
        </w:rPr>
        <w:tab/>
        <w:t>- 1 Giải nhất: 100.000</w:t>
      </w:r>
    </w:p>
    <w:p w:rsidR="00024D5A" w:rsidRPr="00024D5A" w:rsidRDefault="00024D5A" w:rsidP="00024D5A">
      <w:pPr>
        <w:spacing w:after="0" w:line="240" w:lineRule="auto"/>
        <w:ind w:firstLine="720"/>
        <w:jc w:val="both"/>
        <w:rPr>
          <w:rFonts w:asciiTheme="majorHAnsi" w:hAnsiTheme="majorHAnsi" w:cstheme="majorHAnsi"/>
          <w:sz w:val="26"/>
          <w:szCs w:val="26"/>
        </w:rPr>
      </w:pPr>
      <w:r>
        <w:rPr>
          <w:rFonts w:asciiTheme="majorHAnsi" w:hAnsiTheme="majorHAnsi" w:cstheme="majorHAnsi"/>
          <w:sz w:val="26"/>
          <w:szCs w:val="26"/>
        </w:rPr>
        <w:tab/>
        <w:t>- 2 Giải nhì: 50.000</w:t>
      </w:r>
    </w:p>
    <w:p w:rsidR="003350BE" w:rsidRPr="00EA0B4D" w:rsidRDefault="003350BE" w:rsidP="00C57FA6">
      <w:pPr>
        <w:spacing w:after="0" w:line="240" w:lineRule="auto"/>
        <w:jc w:val="both"/>
        <w:rPr>
          <w:rFonts w:asciiTheme="majorHAnsi" w:hAnsiTheme="majorHAnsi" w:cstheme="majorHAnsi"/>
          <w:i/>
          <w:sz w:val="26"/>
          <w:szCs w:val="26"/>
        </w:rPr>
      </w:pPr>
      <w:r w:rsidRPr="00EA0B4D">
        <w:rPr>
          <w:rFonts w:asciiTheme="majorHAnsi" w:hAnsiTheme="majorHAnsi" w:cstheme="majorHAnsi"/>
          <w:i/>
          <w:sz w:val="26"/>
          <w:szCs w:val="26"/>
        </w:rPr>
        <w:t>Ghi chú: tuỳ theo số lượng tham gia cơ cấu giải thưởng có thể thay đổi (ít đội tham gia, nhiều đội.v.v…)</w:t>
      </w:r>
    </w:p>
    <w:p w:rsidR="003350BE" w:rsidRPr="002C1AB6" w:rsidRDefault="003350BE" w:rsidP="00C57FA6">
      <w:pPr>
        <w:spacing w:after="0" w:line="240" w:lineRule="auto"/>
        <w:jc w:val="both"/>
        <w:rPr>
          <w:rFonts w:asciiTheme="majorHAnsi" w:hAnsiTheme="majorHAnsi" w:cstheme="majorHAnsi"/>
          <w:sz w:val="26"/>
          <w:szCs w:val="26"/>
        </w:rPr>
      </w:pPr>
      <w:r w:rsidRPr="002C1AB6">
        <w:rPr>
          <w:rFonts w:asciiTheme="majorHAnsi" w:hAnsiTheme="majorHAnsi" w:cstheme="majorHAnsi"/>
          <w:sz w:val="26"/>
          <w:szCs w:val="26"/>
        </w:rPr>
        <w:t>* Đề xuấ</w:t>
      </w:r>
      <w:r w:rsidR="00EA0B4D">
        <w:rPr>
          <w:rFonts w:asciiTheme="majorHAnsi" w:hAnsiTheme="majorHAnsi" w:cstheme="majorHAnsi"/>
          <w:sz w:val="26"/>
          <w:szCs w:val="26"/>
        </w:rPr>
        <w:t>t: G</w:t>
      </w:r>
      <w:r w:rsidRPr="002C1AB6">
        <w:rPr>
          <w:rFonts w:asciiTheme="majorHAnsi" w:hAnsiTheme="majorHAnsi" w:cstheme="majorHAnsi"/>
          <w:sz w:val="26"/>
          <w:szCs w:val="26"/>
        </w:rPr>
        <w:t>iáo viên chủ nhiệ</w:t>
      </w:r>
      <w:r w:rsidR="00EA0B4D">
        <w:rPr>
          <w:rFonts w:asciiTheme="majorHAnsi" w:hAnsiTheme="majorHAnsi" w:cstheme="majorHAnsi"/>
          <w:sz w:val="26"/>
          <w:szCs w:val="26"/>
        </w:rPr>
        <w:t>m, G</w:t>
      </w:r>
      <w:r w:rsidRPr="002C1AB6">
        <w:rPr>
          <w:rFonts w:asciiTheme="majorHAnsi" w:hAnsiTheme="majorHAnsi" w:cstheme="majorHAnsi"/>
          <w:sz w:val="26"/>
          <w:szCs w:val="26"/>
        </w:rPr>
        <w:t>iáo viên bộ môn hỗ trợ</w:t>
      </w:r>
      <w:r w:rsidR="00EA0B4D">
        <w:rPr>
          <w:rFonts w:asciiTheme="majorHAnsi" w:hAnsiTheme="majorHAnsi" w:cstheme="majorHAnsi"/>
          <w:sz w:val="26"/>
          <w:szCs w:val="26"/>
        </w:rPr>
        <w:t xml:space="preserve"> và</w:t>
      </w:r>
      <w:r w:rsidRPr="002C1AB6">
        <w:rPr>
          <w:rFonts w:asciiTheme="majorHAnsi" w:hAnsiTheme="majorHAnsi" w:cstheme="majorHAnsi"/>
          <w:sz w:val="26"/>
          <w:szCs w:val="26"/>
        </w:rPr>
        <w:t xml:space="preserve"> tạo điều kiện cho </w:t>
      </w:r>
      <w:r w:rsidR="00EA0B4D">
        <w:rPr>
          <w:rFonts w:asciiTheme="majorHAnsi" w:hAnsiTheme="majorHAnsi" w:cstheme="majorHAnsi"/>
          <w:sz w:val="26"/>
          <w:szCs w:val="26"/>
        </w:rPr>
        <w:t>HSSV</w:t>
      </w:r>
      <w:r w:rsidRPr="002C1AB6">
        <w:rPr>
          <w:rFonts w:asciiTheme="majorHAnsi" w:hAnsiTheme="majorHAnsi" w:cstheme="majorHAnsi"/>
          <w:sz w:val="26"/>
          <w:szCs w:val="26"/>
        </w:rPr>
        <w:t xml:space="preserve"> tham gia hội thi.</w:t>
      </w:r>
    </w:p>
    <w:p w:rsidR="0004710A" w:rsidRDefault="0004710A" w:rsidP="00C57FA6">
      <w:pPr>
        <w:spacing w:after="0" w:line="240" w:lineRule="auto"/>
        <w:jc w:val="both"/>
        <w:rPr>
          <w:rFonts w:asciiTheme="majorHAnsi" w:hAnsiTheme="majorHAnsi" w:cstheme="majorHAnsi"/>
          <w:sz w:val="26"/>
          <w:szCs w:val="26"/>
        </w:rPr>
      </w:pPr>
      <w:r w:rsidRPr="002C1AB6">
        <w:rPr>
          <w:rFonts w:asciiTheme="majorHAnsi" w:hAnsiTheme="majorHAnsi" w:cstheme="majorHAnsi"/>
          <w:sz w:val="26"/>
          <w:szCs w:val="26"/>
        </w:rPr>
        <w:t>*Đề xuấ</w:t>
      </w:r>
      <w:r w:rsidR="00EA0B4D">
        <w:rPr>
          <w:rFonts w:asciiTheme="majorHAnsi" w:hAnsiTheme="majorHAnsi" w:cstheme="majorHAnsi"/>
          <w:sz w:val="26"/>
          <w:szCs w:val="26"/>
        </w:rPr>
        <w:t>t: Phòng Q</w:t>
      </w:r>
      <w:r w:rsidRPr="002C1AB6">
        <w:rPr>
          <w:rFonts w:asciiTheme="majorHAnsi" w:hAnsiTheme="majorHAnsi" w:cstheme="majorHAnsi"/>
          <w:sz w:val="26"/>
          <w:szCs w:val="26"/>
        </w:rPr>
        <w:t>uản trị</w:t>
      </w:r>
      <w:r w:rsidR="00C57FA6">
        <w:rPr>
          <w:rFonts w:asciiTheme="majorHAnsi" w:hAnsiTheme="majorHAnsi" w:cstheme="majorHAnsi"/>
          <w:sz w:val="26"/>
          <w:szCs w:val="26"/>
        </w:rPr>
        <w:t xml:space="preserve"> đ</w:t>
      </w:r>
      <w:r w:rsidRPr="002C1AB6">
        <w:rPr>
          <w:rFonts w:asciiTheme="majorHAnsi" w:hAnsiTheme="majorHAnsi" w:cstheme="majorHAnsi"/>
          <w:sz w:val="26"/>
          <w:szCs w:val="26"/>
        </w:rPr>
        <w:t>ời số</w:t>
      </w:r>
      <w:r w:rsidR="00C57FA6">
        <w:rPr>
          <w:rFonts w:asciiTheme="majorHAnsi" w:hAnsiTheme="majorHAnsi" w:cstheme="majorHAnsi"/>
          <w:sz w:val="26"/>
          <w:szCs w:val="26"/>
        </w:rPr>
        <w:t>ng và P</w:t>
      </w:r>
      <w:r w:rsidRPr="002C1AB6">
        <w:rPr>
          <w:rFonts w:asciiTheme="majorHAnsi" w:hAnsiTheme="majorHAnsi" w:cstheme="majorHAnsi"/>
          <w:sz w:val="26"/>
          <w:szCs w:val="26"/>
        </w:rPr>
        <w:t xml:space="preserve">hòng </w:t>
      </w:r>
      <w:r w:rsidR="00C57FA6">
        <w:rPr>
          <w:rFonts w:asciiTheme="majorHAnsi" w:hAnsiTheme="majorHAnsi" w:cstheme="majorHAnsi"/>
          <w:sz w:val="26"/>
          <w:szCs w:val="26"/>
        </w:rPr>
        <w:t>CTCT-HSSV</w:t>
      </w:r>
      <w:r w:rsidR="00FE792D">
        <w:rPr>
          <w:rFonts w:asciiTheme="majorHAnsi" w:hAnsiTheme="majorHAnsi" w:cstheme="majorHAnsi"/>
          <w:sz w:val="26"/>
          <w:szCs w:val="26"/>
        </w:rPr>
        <w:t xml:space="preserve"> </w:t>
      </w:r>
      <w:r w:rsidR="0075214C">
        <w:rPr>
          <w:rFonts w:asciiTheme="majorHAnsi" w:hAnsiTheme="majorHAnsi" w:cstheme="majorHAnsi"/>
          <w:sz w:val="26"/>
          <w:szCs w:val="26"/>
        </w:rPr>
        <w:t xml:space="preserve">hỗ trợ bàn ghế và </w:t>
      </w:r>
      <w:r w:rsidRPr="002C1AB6">
        <w:rPr>
          <w:rFonts w:asciiTheme="majorHAnsi" w:hAnsiTheme="majorHAnsi" w:cstheme="majorHAnsi"/>
          <w:sz w:val="26"/>
          <w:szCs w:val="26"/>
        </w:rPr>
        <w:t>cho phép sử dụng hội trường A.</w:t>
      </w:r>
    </w:p>
    <w:p w:rsidR="003350BE" w:rsidRPr="00C57FA6" w:rsidRDefault="00C57FA6" w:rsidP="00C57FA6">
      <w:pPr>
        <w:tabs>
          <w:tab w:val="center" w:pos="1890"/>
          <w:tab w:val="center" w:pos="7110"/>
        </w:tabs>
        <w:spacing w:before="240" w:after="0" w:line="240" w:lineRule="auto"/>
        <w:rPr>
          <w:rFonts w:asciiTheme="majorHAnsi" w:hAnsiTheme="majorHAnsi" w:cstheme="majorHAnsi"/>
          <w:b/>
          <w:sz w:val="26"/>
          <w:szCs w:val="26"/>
        </w:rPr>
      </w:pPr>
      <w:r>
        <w:rPr>
          <w:rFonts w:asciiTheme="majorHAnsi" w:hAnsiTheme="majorHAnsi" w:cstheme="majorHAnsi"/>
          <w:b/>
          <w:sz w:val="26"/>
          <w:szCs w:val="26"/>
        </w:rPr>
        <w:tab/>
        <w:t>Đảng ủy/ Giám hiệu,</w:t>
      </w:r>
      <w:r w:rsidRPr="00C57FA6">
        <w:rPr>
          <w:rFonts w:asciiTheme="majorHAnsi" w:hAnsiTheme="majorHAnsi" w:cstheme="majorHAnsi"/>
          <w:i/>
          <w:sz w:val="26"/>
          <w:szCs w:val="26"/>
        </w:rPr>
        <w:t xml:space="preserve"> duyệt</w:t>
      </w:r>
      <w:r>
        <w:rPr>
          <w:rFonts w:asciiTheme="majorHAnsi" w:hAnsiTheme="majorHAnsi" w:cstheme="majorHAnsi"/>
          <w:b/>
          <w:sz w:val="26"/>
          <w:szCs w:val="26"/>
        </w:rPr>
        <w:tab/>
        <w:t>TM. BAN THƯỜNG VỤ ĐOÀN TRƯỜNG</w:t>
      </w:r>
      <w:r w:rsidR="003350BE" w:rsidRPr="002C1AB6">
        <w:rPr>
          <w:rFonts w:asciiTheme="majorHAnsi" w:hAnsiTheme="majorHAnsi" w:cstheme="majorHAnsi"/>
          <w:sz w:val="26"/>
          <w:szCs w:val="26"/>
        </w:rPr>
        <w:tab/>
      </w:r>
      <w:r w:rsidR="003350BE" w:rsidRPr="002C1AB6">
        <w:rPr>
          <w:rFonts w:asciiTheme="majorHAnsi" w:hAnsiTheme="majorHAnsi" w:cstheme="majorHAnsi"/>
          <w:sz w:val="26"/>
          <w:szCs w:val="26"/>
        </w:rPr>
        <w:tab/>
      </w:r>
      <w:r>
        <w:rPr>
          <w:rFonts w:asciiTheme="majorHAnsi" w:hAnsiTheme="majorHAnsi" w:cstheme="majorHAnsi"/>
          <w:sz w:val="26"/>
          <w:szCs w:val="26"/>
        </w:rPr>
        <w:t>BÍ THƯ</w:t>
      </w:r>
    </w:p>
    <w:p w:rsidR="00C57FA6" w:rsidRDefault="00C57FA6" w:rsidP="00C57FA6">
      <w:pPr>
        <w:tabs>
          <w:tab w:val="center" w:pos="1890"/>
          <w:tab w:val="center" w:pos="7110"/>
        </w:tabs>
        <w:spacing w:after="0" w:line="240" w:lineRule="auto"/>
        <w:rPr>
          <w:rFonts w:asciiTheme="majorHAnsi" w:hAnsiTheme="majorHAnsi" w:cstheme="majorHAnsi"/>
          <w:sz w:val="26"/>
          <w:szCs w:val="26"/>
        </w:rPr>
      </w:pPr>
    </w:p>
    <w:p w:rsidR="00FE792D" w:rsidRDefault="00FE792D" w:rsidP="00C57FA6">
      <w:pPr>
        <w:tabs>
          <w:tab w:val="center" w:pos="1890"/>
          <w:tab w:val="center" w:pos="7110"/>
        </w:tabs>
        <w:spacing w:after="0" w:line="240" w:lineRule="auto"/>
        <w:rPr>
          <w:rFonts w:asciiTheme="majorHAnsi" w:hAnsiTheme="majorHAnsi" w:cstheme="majorHAnsi"/>
          <w:sz w:val="26"/>
          <w:szCs w:val="26"/>
        </w:rPr>
      </w:pPr>
    </w:p>
    <w:p w:rsidR="00C57FA6" w:rsidRDefault="00C57FA6" w:rsidP="00C57FA6">
      <w:pPr>
        <w:tabs>
          <w:tab w:val="center" w:pos="1890"/>
          <w:tab w:val="center" w:pos="7110"/>
        </w:tabs>
        <w:spacing w:after="0" w:line="240" w:lineRule="auto"/>
        <w:rPr>
          <w:rFonts w:asciiTheme="majorHAnsi" w:hAnsiTheme="majorHAnsi" w:cstheme="majorHAnsi"/>
          <w:sz w:val="26"/>
          <w:szCs w:val="26"/>
        </w:rPr>
      </w:pPr>
    </w:p>
    <w:p w:rsidR="00C57FA6" w:rsidRDefault="00C57FA6" w:rsidP="00C57FA6">
      <w:pPr>
        <w:tabs>
          <w:tab w:val="center" w:pos="1890"/>
          <w:tab w:val="center" w:pos="7110"/>
        </w:tabs>
        <w:spacing w:after="0" w:line="240" w:lineRule="auto"/>
        <w:rPr>
          <w:rFonts w:asciiTheme="majorHAnsi" w:hAnsiTheme="majorHAnsi" w:cstheme="majorHAnsi"/>
          <w:sz w:val="26"/>
          <w:szCs w:val="26"/>
        </w:rPr>
      </w:pPr>
    </w:p>
    <w:p w:rsidR="00C57FA6" w:rsidRDefault="00C57FA6" w:rsidP="00C57FA6">
      <w:pPr>
        <w:tabs>
          <w:tab w:val="center" w:pos="1890"/>
          <w:tab w:val="center" w:pos="7110"/>
        </w:tabs>
        <w:spacing w:after="0" w:line="240" w:lineRule="auto"/>
        <w:rPr>
          <w:rFonts w:asciiTheme="majorHAnsi" w:hAnsiTheme="majorHAnsi" w:cstheme="majorHAnsi"/>
          <w:b/>
          <w:sz w:val="26"/>
          <w:szCs w:val="26"/>
        </w:rPr>
      </w:pPr>
      <w:bookmarkStart w:id="0" w:name="_GoBack"/>
      <w:bookmarkEnd w:id="0"/>
      <w:r>
        <w:rPr>
          <w:rFonts w:asciiTheme="majorHAnsi" w:hAnsiTheme="majorHAnsi" w:cstheme="majorHAnsi"/>
          <w:sz w:val="26"/>
          <w:szCs w:val="26"/>
        </w:rPr>
        <w:tab/>
      </w:r>
      <w:r>
        <w:rPr>
          <w:rFonts w:asciiTheme="majorHAnsi" w:hAnsiTheme="majorHAnsi" w:cstheme="majorHAnsi"/>
          <w:sz w:val="26"/>
          <w:szCs w:val="26"/>
        </w:rPr>
        <w:tab/>
      </w:r>
      <w:r w:rsidRPr="00C57FA6">
        <w:rPr>
          <w:rFonts w:asciiTheme="majorHAnsi" w:hAnsiTheme="majorHAnsi" w:cstheme="majorHAnsi"/>
          <w:b/>
          <w:sz w:val="26"/>
          <w:szCs w:val="26"/>
        </w:rPr>
        <w:t>Lê Hiếu Để</w:t>
      </w:r>
    </w:p>
    <w:p w:rsidR="00C57FA6" w:rsidRDefault="00C57FA6" w:rsidP="00C57FA6">
      <w:pPr>
        <w:tabs>
          <w:tab w:val="center" w:pos="1890"/>
          <w:tab w:val="center" w:pos="7110"/>
        </w:tabs>
        <w:spacing w:after="0" w:line="240" w:lineRule="auto"/>
        <w:rPr>
          <w:rFonts w:asciiTheme="majorHAnsi" w:hAnsiTheme="majorHAnsi" w:cstheme="majorHAnsi"/>
          <w:b/>
          <w:sz w:val="26"/>
          <w:szCs w:val="26"/>
        </w:rPr>
      </w:pPr>
    </w:p>
    <w:p w:rsidR="00FE792D" w:rsidRDefault="005D6836">
      <w:pPr>
        <w:rPr>
          <w:rFonts w:asciiTheme="majorHAnsi" w:hAnsiTheme="majorHAnsi" w:cstheme="majorHAnsi"/>
          <w:b/>
          <w:sz w:val="26"/>
          <w:szCs w:val="26"/>
        </w:rPr>
      </w:pPr>
      <w:r>
        <w:rPr>
          <w:rFonts w:asciiTheme="majorHAnsi" w:hAnsiTheme="majorHAnsi" w:cstheme="majorHAnsi"/>
          <w:b/>
          <w:sz w:val="26"/>
          <w:szCs w:val="26"/>
        </w:rPr>
        <w:tab/>
      </w:r>
      <w:r w:rsidR="00FE792D">
        <w:rPr>
          <w:rFonts w:asciiTheme="majorHAnsi" w:hAnsiTheme="majorHAnsi" w:cstheme="majorHAnsi"/>
          <w:b/>
          <w:sz w:val="26"/>
          <w:szCs w:val="26"/>
        </w:rPr>
        <w:br w:type="page"/>
      </w:r>
    </w:p>
    <w:p w:rsidR="00024D5A" w:rsidRDefault="00024D5A" w:rsidP="00024D5A">
      <w:pPr>
        <w:tabs>
          <w:tab w:val="center" w:pos="2340"/>
          <w:tab w:val="center" w:pos="7110"/>
        </w:tabs>
        <w:spacing w:after="0" w:line="240" w:lineRule="auto"/>
        <w:rPr>
          <w:rFonts w:asciiTheme="majorHAnsi" w:hAnsiTheme="majorHAnsi" w:cstheme="majorHAnsi"/>
          <w:b/>
          <w:sz w:val="26"/>
          <w:szCs w:val="26"/>
        </w:rPr>
      </w:pPr>
      <w:r>
        <w:rPr>
          <w:rFonts w:asciiTheme="majorHAnsi" w:hAnsiTheme="majorHAnsi" w:cstheme="majorHAnsi"/>
          <w:b/>
          <w:sz w:val="26"/>
          <w:szCs w:val="26"/>
        </w:rPr>
        <w:lastRenderedPageBreak/>
        <w:t>BCH ĐOÀN TRƯỜNG</w:t>
      </w:r>
    </w:p>
    <w:p w:rsidR="00024D5A" w:rsidRDefault="00024D5A" w:rsidP="00024D5A">
      <w:pPr>
        <w:tabs>
          <w:tab w:val="center" w:pos="2340"/>
          <w:tab w:val="center" w:pos="7110"/>
        </w:tabs>
        <w:spacing w:after="0" w:line="240" w:lineRule="auto"/>
        <w:rPr>
          <w:rFonts w:asciiTheme="majorHAnsi" w:hAnsiTheme="majorHAnsi" w:cstheme="majorHAnsi"/>
          <w:b/>
          <w:sz w:val="26"/>
          <w:szCs w:val="26"/>
        </w:rPr>
      </w:pPr>
      <w:r>
        <w:rPr>
          <w:rFonts w:asciiTheme="majorHAnsi" w:hAnsiTheme="majorHAnsi" w:cstheme="majorHAnsi"/>
          <w:b/>
          <w:sz w:val="26"/>
          <w:szCs w:val="26"/>
        </w:rPr>
        <w:tab/>
        <w:t>CAO ĐẲNG KỸ THUẬT CAO THẮNG</w:t>
      </w:r>
    </w:p>
    <w:p w:rsidR="00024D5A" w:rsidRDefault="00024D5A" w:rsidP="00024D5A">
      <w:pPr>
        <w:tabs>
          <w:tab w:val="center" w:pos="2340"/>
          <w:tab w:val="center" w:pos="7110"/>
        </w:tabs>
        <w:spacing w:after="0" w:line="240" w:lineRule="auto"/>
        <w:rPr>
          <w:rFonts w:asciiTheme="majorHAnsi" w:hAnsiTheme="majorHAnsi" w:cstheme="majorHAnsi"/>
          <w:sz w:val="26"/>
          <w:szCs w:val="26"/>
        </w:rPr>
      </w:pPr>
      <w:r>
        <w:rPr>
          <w:rFonts w:asciiTheme="majorHAnsi" w:hAnsiTheme="majorHAnsi" w:cstheme="majorHAnsi"/>
          <w:sz w:val="26"/>
          <w:szCs w:val="26"/>
        </w:rPr>
        <w:tab/>
        <w:t>CHI ĐOÀN LỚP:.......................................</w:t>
      </w:r>
    </w:p>
    <w:p w:rsidR="005D6836" w:rsidRDefault="005D6836" w:rsidP="00024D5A">
      <w:pPr>
        <w:tabs>
          <w:tab w:val="center" w:pos="2340"/>
          <w:tab w:val="center" w:pos="7110"/>
        </w:tabs>
        <w:spacing w:after="0" w:line="240" w:lineRule="auto"/>
        <w:rPr>
          <w:rFonts w:asciiTheme="majorHAnsi" w:hAnsiTheme="majorHAnsi" w:cstheme="majorHAnsi"/>
          <w:sz w:val="26"/>
          <w:szCs w:val="26"/>
        </w:rPr>
      </w:pPr>
      <w:r>
        <w:rPr>
          <w:rFonts w:asciiTheme="majorHAnsi" w:hAnsiTheme="majorHAnsi" w:cstheme="majorHAnsi"/>
          <w:sz w:val="26"/>
          <w:szCs w:val="26"/>
        </w:rPr>
        <w:tab/>
        <w:t>***</w:t>
      </w:r>
    </w:p>
    <w:p w:rsidR="005D6836" w:rsidRPr="005D6836" w:rsidRDefault="005D6836" w:rsidP="005D6836">
      <w:pPr>
        <w:tabs>
          <w:tab w:val="center" w:pos="2340"/>
          <w:tab w:val="center" w:pos="7110"/>
        </w:tabs>
        <w:spacing w:after="0" w:line="240" w:lineRule="auto"/>
        <w:jc w:val="right"/>
        <w:rPr>
          <w:rFonts w:asciiTheme="majorHAnsi" w:hAnsiTheme="majorHAnsi" w:cstheme="majorHAnsi"/>
          <w:i/>
          <w:sz w:val="26"/>
          <w:szCs w:val="26"/>
        </w:rPr>
      </w:pPr>
      <w:r>
        <w:rPr>
          <w:rFonts w:asciiTheme="majorHAnsi" w:hAnsiTheme="majorHAnsi" w:cstheme="majorHAnsi"/>
          <w:i/>
          <w:sz w:val="26"/>
          <w:szCs w:val="26"/>
        </w:rPr>
        <w:t>TP. Hồ Chí Minh, ngày .... tháng 11 năm 2015.</w:t>
      </w:r>
    </w:p>
    <w:p w:rsidR="00024D5A" w:rsidRPr="005D6836" w:rsidRDefault="00024D5A" w:rsidP="00024D5A">
      <w:pPr>
        <w:tabs>
          <w:tab w:val="center" w:pos="2340"/>
          <w:tab w:val="center" w:pos="7110"/>
        </w:tabs>
        <w:spacing w:after="0" w:line="240" w:lineRule="auto"/>
        <w:rPr>
          <w:rFonts w:asciiTheme="majorHAnsi" w:hAnsiTheme="majorHAnsi" w:cstheme="majorHAnsi"/>
          <w:sz w:val="30"/>
          <w:szCs w:val="30"/>
        </w:rPr>
      </w:pPr>
    </w:p>
    <w:p w:rsidR="005D6836" w:rsidRPr="005D6836" w:rsidRDefault="00024D5A" w:rsidP="005D6836">
      <w:pPr>
        <w:tabs>
          <w:tab w:val="center" w:pos="2340"/>
          <w:tab w:val="center" w:pos="7110"/>
        </w:tabs>
        <w:spacing w:after="0" w:line="240" w:lineRule="auto"/>
        <w:jc w:val="center"/>
        <w:rPr>
          <w:rFonts w:asciiTheme="majorHAnsi" w:hAnsiTheme="majorHAnsi" w:cstheme="majorHAnsi"/>
          <w:b/>
          <w:sz w:val="30"/>
          <w:szCs w:val="30"/>
        </w:rPr>
      </w:pPr>
      <w:r w:rsidRPr="005D6836">
        <w:rPr>
          <w:rFonts w:asciiTheme="majorHAnsi" w:hAnsiTheme="majorHAnsi" w:cstheme="majorHAnsi"/>
          <w:b/>
          <w:sz w:val="30"/>
          <w:szCs w:val="30"/>
        </w:rPr>
        <w:t xml:space="preserve">DANH SÁCH ĐĂNG </w:t>
      </w:r>
      <w:r w:rsidR="005D6836" w:rsidRPr="005D6836">
        <w:rPr>
          <w:rFonts w:asciiTheme="majorHAnsi" w:hAnsiTheme="majorHAnsi" w:cstheme="majorHAnsi"/>
          <w:b/>
          <w:sz w:val="30"/>
          <w:szCs w:val="30"/>
        </w:rPr>
        <w:t>KÝ</w:t>
      </w:r>
    </w:p>
    <w:p w:rsidR="00024D5A" w:rsidRPr="005D6836" w:rsidRDefault="005D6836" w:rsidP="005D6836">
      <w:pPr>
        <w:tabs>
          <w:tab w:val="center" w:pos="2340"/>
          <w:tab w:val="center" w:pos="7110"/>
        </w:tabs>
        <w:spacing w:after="0" w:line="240" w:lineRule="auto"/>
        <w:jc w:val="center"/>
        <w:rPr>
          <w:rFonts w:asciiTheme="majorHAnsi" w:hAnsiTheme="majorHAnsi" w:cstheme="majorHAnsi"/>
          <w:b/>
          <w:sz w:val="30"/>
          <w:szCs w:val="30"/>
        </w:rPr>
      </w:pPr>
      <w:r w:rsidRPr="005D6836">
        <w:rPr>
          <w:rFonts w:asciiTheme="majorHAnsi" w:hAnsiTheme="majorHAnsi" w:cstheme="majorHAnsi"/>
          <w:b/>
          <w:sz w:val="30"/>
          <w:szCs w:val="30"/>
        </w:rPr>
        <w:t>HỘI THI CẮM HOA VỚI CHỦ ĐỀ “TRI ÂN THẦY CÔ”</w:t>
      </w:r>
    </w:p>
    <w:p w:rsidR="005D6836" w:rsidRPr="005D6836" w:rsidRDefault="005D6836" w:rsidP="005D6836">
      <w:pPr>
        <w:tabs>
          <w:tab w:val="center" w:pos="2340"/>
          <w:tab w:val="center" w:pos="7110"/>
        </w:tabs>
        <w:spacing w:after="0" w:line="240" w:lineRule="auto"/>
        <w:jc w:val="center"/>
        <w:rPr>
          <w:rFonts w:asciiTheme="majorHAnsi" w:hAnsiTheme="majorHAnsi" w:cstheme="majorHAnsi"/>
          <w:b/>
          <w:sz w:val="30"/>
          <w:szCs w:val="30"/>
        </w:rPr>
      </w:pPr>
      <w:r w:rsidRPr="005D6836">
        <w:rPr>
          <w:rFonts w:asciiTheme="majorHAnsi" w:hAnsiTheme="majorHAnsi" w:cstheme="majorHAnsi"/>
          <w:b/>
          <w:sz w:val="30"/>
          <w:szCs w:val="30"/>
        </w:rPr>
        <w:t>CHÀO MỪNG NGÀY NHÀ GIÁO VIỆT NAM 20/11</w:t>
      </w:r>
    </w:p>
    <w:p w:rsidR="005D6836" w:rsidRDefault="005D6836" w:rsidP="005D6836">
      <w:pPr>
        <w:tabs>
          <w:tab w:val="center" w:pos="2340"/>
          <w:tab w:val="center" w:pos="7110"/>
        </w:tabs>
        <w:spacing w:after="0" w:line="240" w:lineRule="auto"/>
        <w:jc w:val="center"/>
        <w:rPr>
          <w:rFonts w:asciiTheme="majorHAnsi" w:hAnsiTheme="majorHAnsi" w:cstheme="majorHAnsi"/>
          <w:b/>
          <w:sz w:val="26"/>
          <w:szCs w:val="26"/>
        </w:rPr>
      </w:pPr>
    </w:p>
    <w:tbl>
      <w:tblPr>
        <w:tblStyle w:val="TableGrid"/>
        <w:tblW w:w="0" w:type="auto"/>
        <w:tblLook w:val="04A0"/>
      </w:tblPr>
      <w:tblGrid>
        <w:gridCol w:w="918"/>
        <w:gridCol w:w="1987"/>
        <w:gridCol w:w="1987"/>
        <w:gridCol w:w="3046"/>
        <w:gridCol w:w="1988"/>
      </w:tblGrid>
      <w:tr w:rsidR="005D6836" w:rsidTr="005D6836">
        <w:tc>
          <w:tcPr>
            <w:tcW w:w="918" w:type="dxa"/>
          </w:tcPr>
          <w:p w:rsidR="005D6836" w:rsidRDefault="005D6836" w:rsidP="005D6836">
            <w:pPr>
              <w:tabs>
                <w:tab w:val="center" w:pos="2340"/>
                <w:tab w:val="center" w:pos="7110"/>
              </w:tabs>
              <w:jc w:val="center"/>
              <w:rPr>
                <w:rFonts w:asciiTheme="majorHAnsi" w:hAnsiTheme="majorHAnsi" w:cstheme="majorHAnsi"/>
                <w:b/>
                <w:sz w:val="26"/>
                <w:szCs w:val="26"/>
              </w:rPr>
            </w:pPr>
            <w:r>
              <w:rPr>
                <w:rFonts w:asciiTheme="majorHAnsi" w:hAnsiTheme="majorHAnsi" w:cstheme="majorHAnsi"/>
                <w:b/>
                <w:sz w:val="26"/>
                <w:szCs w:val="26"/>
              </w:rPr>
              <w:t>STT</w:t>
            </w:r>
          </w:p>
        </w:tc>
        <w:tc>
          <w:tcPr>
            <w:tcW w:w="1987" w:type="dxa"/>
          </w:tcPr>
          <w:p w:rsidR="005D6836" w:rsidRDefault="005D6836" w:rsidP="005D6836">
            <w:pPr>
              <w:tabs>
                <w:tab w:val="center" w:pos="2340"/>
                <w:tab w:val="center" w:pos="7110"/>
              </w:tabs>
              <w:jc w:val="center"/>
              <w:rPr>
                <w:rFonts w:asciiTheme="majorHAnsi" w:hAnsiTheme="majorHAnsi" w:cstheme="majorHAnsi"/>
                <w:b/>
                <w:sz w:val="26"/>
                <w:szCs w:val="26"/>
              </w:rPr>
            </w:pPr>
            <w:r>
              <w:rPr>
                <w:rFonts w:asciiTheme="majorHAnsi" w:hAnsiTheme="majorHAnsi" w:cstheme="majorHAnsi"/>
                <w:b/>
                <w:sz w:val="26"/>
                <w:szCs w:val="26"/>
              </w:rPr>
              <w:t>MSSV</w:t>
            </w:r>
          </w:p>
        </w:tc>
        <w:tc>
          <w:tcPr>
            <w:tcW w:w="1987" w:type="dxa"/>
          </w:tcPr>
          <w:p w:rsidR="005D6836" w:rsidRDefault="005D6836" w:rsidP="005D6836">
            <w:pPr>
              <w:tabs>
                <w:tab w:val="center" w:pos="2340"/>
                <w:tab w:val="center" w:pos="7110"/>
              </w:tabs>
              <w:jc w:val="center"/>
              <w:rPr>
                <w:rFonts w:asciiTheme="majorHAnsi" w:hAnsiTheme="majorHAnsi" w:cstheme="majorHAnsi"/>
                <w:b/>
                <w:sz w:val="26"/>
                <w:szCs w:val="26"/>
              </w:rPr>
            </w:pPr>
            <w:r>
              <w:rPr>
                <w:rFonts w:asciiTheme="majorHAnsi" w:hAnsiTheme="majorHAnsi" w:cstheme="majorHAnsi"/>
                <w:b/>
                <w:sz w:val="26"/>
                <w:szCs w:val="26"/>
              </w:rPr>
              <w:t>HỌ VÀ TÊN</w:t>
            </w:r>
          </w:p>
        </w:tc>
        <w:tc>
          <w:tcPr>
            <w:tcW w:w="3046" w:type="dxa"/>
          </w:tcPr>
          <w:p w:rsidR="005D6836" w:rsidRDefault="005D6836" w:rsidP="005D6836">
            <w:pPr>
              <w:tabs>
                <w:tab w:val="center" w:pos="2340"/>
                <w:tab w:val="center" w:pos="7110"/>
              </w:tabs>
              <w:jc w:val="center"/>
              <w:rPr>
                <w:rFonts w:asciiTheme="majorHAnsi" w:hAnsiTheme="majorHAnsi" w:cstheme="majorHAnsi"/>
                <w:b/>
                <w:sz w:val="26"/>
                <w:szCs w:val="26"/>
              </w:rPr>
            </w:pPr>
            <w:r>
              <w:rPr>
                <w:rFonts w:asciiTheme="majorHAnsi" w:hAnsiTheme="majorHAnsi" w:cstheme="majorHAnsi"/>
                <w:b/>
                <w:sz w:val="26"/>
                <w:szCs w:val="26"/>
              </w:rPr>
              <w:t>SỐ ĐIỆN THOẠI</w:t>
            </w:r>
          </w:p>
        </w:tc>
        <w:tc>
          <w:tcPr>
            <w:tcW w:w="1988" w:type="dxa"/>
          </w:tcPr>
          <w:p w:rsidR="005D6836" w:rsidRDefault="005D6836" w:rsidP="005D6836">
            <w:pPr>
              <w:tabs>
                <w:tab w:val="center" w:pos="2340"/>
                <w:tab w:val="center" w:pos="7110"/>
              </w:tabs>
              <w:jc w:val="center"/>
              <w:rPr>
                <w:rFonts w:asciiTheme="majorHAnsi" w:hAnsiTheme="majorHAnsi" w:cstheme="majorHAnsi"/>
                <w:b/>
                <w:sz w:val="26"/>
                <w:szCs w:val="26"/>
              </w:rPr>
            </w:pPr>
            <w:r>
              <w:rPr>
                <w:rFonts w:asciiTheme="majorHAnsi" w:hAnsiTheme="majorHAnsi" w:cstheme="majorHAnsi"/>
                <w:b/>
                <w:sz w:val="26"/>
                <w:szCs w:val="26"/>
              </w:rPr>
              <w:t>GHI CHÚ</w:t>
            </w:r>
          </w:p>
        </w:tc>
      </w:tr>
      <w:tr w:rsidR="005D6836" w:rsidTr="005D6836">
        <w:tc>
          <w:tcPr>
            <w:tcW w:w="918" w:type="dxa"/>
          </w:tcPr>
          <w:p w:rsidR="005D6836" w:rsidRDefault="005D6836" w:rsidP="005D6836">
            <w:pPr>
              <w:tabs>
                <w:tab w:val="center" w:pos="2340"/>
                <w:tab w:val="center" w:pos="7110"/>
              </w:tabs>
              <w:jc w:val="center"/>
              <w:rPr>
                <w:rFonts w:asciiTheme="majorHAnsi" w:hAnsiTheme="majorHAnsi" w:cstheme="majorHAnsi"/>
                <w:b/>
                <w:sz w:val="26"/>
                <w:szCs w:val="26"/>
              </w:rPr>
            </w:pPr>
            <w:r>
              <w:rPr>
                <w:rFonts w:asciiTheme="majorHAnsi" w:hAnsiTheme="majorHAnsi" w:cstheme="majorHAnsi"/>
                <w:b/>
                <w:sz w:val="26"/>
                <w:szCs w:val="26"/>
              </w:rPr>
              <w:t>1</w:t>
            </w:r>
          </w:p>
        </w:tc>
        <w:tc>
          <w:tcPr>
            <w:tcW w:w="1987" w:type="dxa"/>
          </w:tcPr>
          <w:p w:rsidR="005D6836" w:rsidRDefault="005D6836" w:rsidP="005D6836">
            <w:pPr>
              <w:tabs>
                <w:tab w:val="center" w:pos="2340"/>
                <w:tab w:val="center" w:pos="7110"/>
              </w:tabs>
              <w:jc w:val="center"/>
              <w:rPr>
                <w:rFonts w:asciiTheme="majorHAnsi" w:hAnsiTheme="majorHAnsi" w:cstheme="majorHAnsi"/>
                <w:b/>
                <w:sz w:val="26"/>
                <w:szCs w:val="26"/>
              </w:rPr>
            </w:pPr>
          </w:p>
        </w:tc>
        <w:tc>
          <w:tcPr>
            <w:tcW w:w="1987" w:type="dxa"/>
          </w:tcPr>
          <w:p w:rsidR="005D6836" w:rsidRDefault="005D6836" w:rsidP="005D6836">
            <w:pPr>
              <w:tabs>
                <w:tab w:val="center" w:pos="2340"/>
                <w:tab w:val="center" w:pos="7110"/>
              </w:tabs>
              <w:jc w:val="center"/>
              <w:rPr>
                <w:rFonts w:asciiTheme="majorHAnsi" w:hAnsiTheme="majorHAnsi" w:cstheme="majorHAnsi"/>
                <w:b/>
                <w:sz w:val="26"/>
                <w:szCs w:val="26"/>
              </w:rPr>
            </w:pPr>
          </w:p>
        </w:tc>
        <w:tc>
          <w:tcPr>
            <w:tcW w:w="3046" w:type="dxa"/>
          </w:tcPr>
          <w:p w:rsidR="005D6836" w:rsidRDefault="005D6836" w:rsidP="005D6836">
            <w:pPr>
              <w:tabs>
                <w:tab w:val="center" w:pos="2340"/>
                <w:tab w:val="center" w:pos="7110"/>
              </w:tabs>
              <w:jc w:val="center"/>
              <w:rPr>
                <w:rFonts w:asciiTheme="majorHAnsi" w:hAnsiTheme="majorHAnsi" w:cstheme="majorHAnsi"/>
                <w:b/>
                <w:sz w:val="26"/>
                <w:szCs w:val="26"/>
              </w:rPr>
            </w:pPr>
          </w:p>
        </w:tc>
        <w:tc>
          <w:tcPr>
            <w:tcW w:w="1988" w:type="dxa"/>
          </w:tcPr>
          <w:p w:rsidR="005D6836" w:rsidRDefault="005D6836" w:rsidP="005D6836">
            <w:pPr>
              <w:tabs>
                <w:tab w:val="center" w:pos="2340"/>
                <w:tab w:val="center" w:pos="7110"/>
              </w:tabs>
              <w:jc w:val="center"/>
              <w:rPr>
                <w:rFonts w:asciiTheme="majorHAnsi" w:hAnsiTheme="majorHAnsi" w:cstheme="majorHAnsi"/>
                <w:b/>
                <w:sz w:val="26"/>
                <w:szCs w:val="26"/>
              </w:rPr>
            </w:pPr>
            <w:r>
              <w:rPr>
                <w:rFonts w:asciiTheme="majorHAnsi" w:hAnsiTheme="majorHAnsi" w:cstheme="majorHAnsi"/>
                <w:b/>
                <w:sz w:val="26"/>
                <w:szCs w:val="26"/>
              </w:rPr>
              <w:t>Phụ trách</w:t>
            </w:r>
          </w:p>
        </w:tc>
      </w:tr>
      <w:tr w:rsidR="005D6836" w:rsidTr="005D6836">
        <w:tc>
          <w:tcPr>
            <w:tcW w:w="918" w:type="dxa"/>
          </w:tcPr>
          <w:p w:rsidR="005D6836" w:rsidRDefault="005D6836" w:rsidP="005D6836">
            <w:pPr>
              <w:tabs>
                <w:tab w:val="center" w:pos="2340"/>
                <w:tab w:val="center" w:pos="7110"/>
              </w:tabs>
              <w:jc w:val="center"/>
              <w:rPr>
                <w:rFonts w:asciiTheme="majorHAnsi" w:hAnsiTheme="majorHAnsi" w:cstheme="majorHAnsi"/>
                <w:b/>
                <w:sz w:val="26"/>
                <w:szCs w:val="26"/>
              </w:rPr>
            </w:pPr>
            <w:r>
              <w:rPr>
                <w:rFonts w:asciiTheme="majorHAnsi" w:hAnsiTheme="majorHAnsi" w:cstheme="majorHAnsi"/>
                <w:b/>
                <w:sz w:val="26"/>
                <w:szCs w:val="26"/>
              </w:rPr>
              <w:t>2</w:t>
            </w:r>
          </w:p>
        </w:tc>
        <w:tc>
          <w:tcPr>
            <w:tcW w:w="1987" w:type="dxa"/>
          </w:tcPr>
          <w:p w:rsidR="005D6836" w:rsidRDefault="005D6836" w:rsidP="005D6836">
            <w:pPr>
              <w:tabs>
                <w:tab w:val="center" w:pos="2340"/>
                <w:tab w:val="center" w:pos="7110"/>
              </w:tabs>
              <w:jc w:val="center"/>
              <w:rPr>
                <w:rFonts w:asciiTheme="majorHAnsi" w:hAnsiTheme="majorHAnsi" w:cstheme="majorHAnsi"/>
                <w:b/>
                <w:sz w:val="26"/>
                <w:szCs w:val="26"/>
              </w:rPr>
            </w:pPr>
          </w:p>
        </w:tc>
        <w:tc>
          <w:tcPr>
            <w:tcW w:w="1987" w:type="dxa"/>
          </w:tcPr>
          <w:p w:rsidR="005D6836" w:rsidRDefault="005D6836" w:rsidP="005D6836">
            <w:pPr>
              <w:tabs>
                <w:tab w:val="center" w:pos="2340"/>
                <w:tab w:val="center" w:pos="7110"/>
              </w:tabs>
              <w:jc w:val="center"/>
              <w:rPr>
                <w:rFonts w:asciiTheme="majorHAnsi" w:hAnsiTheme="majorHAnsi" w:cstheme="majorHAnsi"/>
                <w:b/>
                <w:sz w:val="26"/>
                <w:szCs w:val="26"/>
              </w:rPr>
            </w:pPr>
          </w:p>
        </w:tc>
        <w:tc>
          <w:tcPr>
            <w:tcW w:w="3046" w:type="dxa"/>
          </w:tcPr>
          <w:p w:rsidR="005D6836" w:rsidRDefault="005D6836" w:rsidP="005D6836">
            <w:pPr>
              <w:tabs>
                <w:tab w:val="center" w:pos="2340"/>
                <w:tab w:val="center" w:pos="7110"/>
              </w:tabs>
              <w:jc w:val="center"/>
              <w:rPr>
                <w:rFonts w:asciiTheme="majorHAnsi" w:hAnsiTheme="majorHAnsi" w:cstheme="majorHAnsi"/>
                <w:b/>
                <w:sz w:val="26"/>
                <w:szCs w:val="26"/>
              </w:rPr>
            </w:pPr>
          </w:p>
        </w:tc>
        <w:tc>
          <w:tcPr>
            <w:tcW w:w="1988" w:type="dxa"/>
          </w:tcPr>
          <w:p w:rsidR="005D6836" w:rsidRDefault="005D6836" w:rsidP="005D6836">
            <w:pPr>
              <w:tabs>
                <w:tab w:val="center" w:pos="2340"/>
                <w:tab w:val="center" w:pos="7110"/>
              </w:tabs>
              <w:jc w:val="center"/>
              <w:rPr>
                <w:rFonts w:asciiTheme="majorHAnsi" w:hAnsiTheme="majorHAnsi" w:cstheme="majorHAnsi"/>
                <w:b/>
                <w:sz w:val="26"/>
                <w:szCs w:val="26"/>
              </w:rPr>
            </w:pPr>
          </w:p>
        </w:tc>
      </w:tr>
      <w:tr w:rsidR="005D6836" w:rsidTr="005D6836">
        <w:tc>
          <w:tcPr>
            <w:tcW w:w="918" w:type="dxa"/>
          </w:tcPr>
          <w:p w:rsidR="005D6836" w:rsidRDefault="005D6836" w:rsidP="005D6836">
            <w:pPr>
              <w:tabs>
                <w:tab w:val="center" w:pos="2340"/>
                <w:tab w:val="center" w:pos="7110"/>
              </w:tabs>
              <w:jc w:val="center"/>
              <w:rPr>
                <w:rFonts w:asciiTheme="majorHAnsi" w:hAnsiTheme="majorHAnsi" w:cstheme="majorHAnsi"/>
                <w:b/>
                <w:sz w:val="26"/>
                <w:szCs w:val="26"/>
              </w:rPr>
            </w:pPr>
            <w:r>
              <w:rPr>
                <w:rFonts w:asciiTheme="majorHAnsi" w:hAnsiTheme="majorHAnsi" w:cstheme="majorHAnsi"/>
                <w:b/>
                <w:sz w:val="26"/>
                <w:szCs w:val="26"/>
              </w:rPr>
              <w:t>3</w:t>
            </w:r>
          </w:p>
        </w:tc>
        <w:tc>
          <w:tcPr>
            <w:tcW w:w="1987" w:type="dxa"/>
          </w:tcPr>
          <w:p w:rsidR="005D6836" w:rsidRDefault="005D6836" w:rsidP="005D6836">
            <w:pPr>
              <w:tabs>
                <w:tab w:val="center" w:pos="2340"/>
                <w:tab w:val="center" w:pos="7110"/>
              </w:tabs>
              <w:jc w:val="center"/>
              <w:rPr>
                <w:rFonts w:asciiTheme="majorHAnsi" w:hAnsiTheme="majorHAnsi" w:cstheme="majorHAnsi"/>
                <w:b/>
                <w:sz w:val="26"/>
                <w:szCs w:val="26"/>
              </w:rPr>
            </w:pPr>
          </w:p>
        </w:tc>
        <w:tc>
          <w:tcPr>
            <w:tcW w:w="1987" w:type="dxa"/>
          </w:tcPr>
          <w:p w:rsidR="005D6836" w:rsidRDefault="005D6836" w:rsidP="005D6836">
            <w:pPr>
              <w:tabs>
                <w:tab w:val="center" w:pos="2340"/>
                <w:tab w:val="center" w:pos="7110"/>
              </w:tabs>
              <w:jc w:val="center"/>
              <w:rPr>
                <w:rFonts w:asciiTheme="majorHAnsi" w:hAnsiTheme="majorHAnsi" w:cstheme="majorHAnsi"/>
                <w:b/>
                <w:sz w:val="26"/>
                <w:szCs w:val="26"/>
              </w:rPr>
            </w:pPr>
          </w:p>
        </w:tc>
        <w:tc>
          <w:tcPr>
            <w:tcW w:w="3046" w:type="dxa"/>
          </w:tcPr>
          <w:p w:rsidR="005D6836" w:rsidRDefault="005D6836" w:rsidP="005D6836">
            <w:pPr>
              <w:tabs>
                <w:tab w:val="center" w:pos="2340"/>
                <w:tab w:val="center" w:pos="7110"/>
              </w:tabs>
              <w:jc w:val="center"/>
              <w:rPr>
                <w:rFonts w:asciiTheme="majorHAnsi" w:hAnsiTheme="majorHAnsi" w:cstheme="majorHAnsi"/>
                <w:b/>
                <w:sz w:val="26"/>
                <w:szCs w:val="26"/>
              </w:rPr>
            </w:pPr>
          </w:p>
        </w:tc>
        <w:tc>
          <w:tcPr>
            <w:tcW w:w="1988" w:type="dxa"/>
          </w:tcPr>
          <w:p w:rsidR="005D6836" w:rsidRDefault="005D6836" w:rsidP="005D6836">
            <w:pPr>
              <w:tabs>
                <w:tab w:val="center" w:pos="2340"/>
                <w:tab w:val="center" w:pos="7110"/>
              </w:tabs>
              <w:jc w:val="center"/>
              <w:rPr>
                <w:rFonts w:asciiTheme="majorHAnsi" w:hAnsiTheme="majorHAnsi" w:cstheme="majorHAnsi"/>
                <w:b/>
                <w:sz w:val="26"/>
                <w:szCs w:val="26"/>
              </w:rPr>
            </w:pPr>
          </w:p>
        </w:tc>
      </w:tr>
      <w:tr w:rsidR="005D6836" w:rsidTr="005D6836">
        <w:tc>
          <w:tcPr>
            <w:tcW w:w="918" w:type="dxa"/>
          </w:tcPr>
          <w:p w:rsidR="005D6836" w:rsidRDefault="005D6836" w:rsidP="005D6836">
            <w:pPr>
              <w:tabs>
                <w:tab w:val="center" w:pos="2340"/>
                <w:tab w:val="center" w:pos="7110"/>
              </w:tabs>
              <w:jc w:val="center"/>
              <w:rPr>
                <w:rFonts w:asciiTheme="majorHAnsi" w:hAnsiTheme="majorHAnsi" w:cstheme="majorHAnsi"/>
                <w:b/>
                <w:sz w:val="26"/>
                <w:szCs w:val="26"/>
              </w:rPr>
            </w:pPr>
            <w:r>
              <w:rPr>
                <w:rFonts w:asciiTheme="majorHAnsi" w:hAnsiTheme="majorHAnsi" w:cstheme="majorHAnsi"/>
                <w:b/>
                <w:sz w:val="26"/>
                <w:szCs w:val="26"/>
              </w:rPr>
              <w:t>4</w:t>
            </w:r>
          </w:p>
        </w:tc>
        <w:tc>
          <w:tcPr>
            <w:tcW w:w="1987" w:type="dxa"/>
          </w:tcPr>
          <w:p w:rsidR="005D6836" w:rsidRDefault="005D6836" w:rsidP="005D6836">
            <w:pPr>
              <w:tabs>
                <w:tab w:val="center" w:pos="2340"/>
                <w:tab w:val="center" w:pos="7110"/>
              </w:tabs>
              <w:jc w:val="center"/>
              <w:rPr>
                <w:rFonts w:asciiTheme="majorHAnsi" w:hAnsiTheme="majorHAnsi" w:cstheme="majorHAnsi"/>
                <w:b/>
                <w:sz w:val="26"/>
                <w:szCs w:val="26"/>
              </w:rPr>
            </w:pPr>
          </w:p>
        </w:tc>
        <w:tc>
          <w:tcPr>
            <w:tcW w:w="1987" w:type="dxa"/>
          </w:tcPr>
          <w:p w:rsidR="005D6836" w:rsidRDefault="005D6836" w:rsidP="005D6836">
            <w:pPr>
              <w:tabs>
                <w:tab w:val="center" w:pos="2340"/>
                <w:tab w:val="center" w:pos="7110"/>
              </w:tabs>
              <w:jc w:val="center"/>
              <w:rPr>
                <w:rFonts w:asciiTheme="majorHAnsi" w:hAnsiTheme="majorHAnsi" w:cstheme="majorHAnsi"/>
                <w:b/>
                <w:sz w:val="26"/>
                <w:szCs w:val="26"/>
              </w:rPr>
            </w:pPr>
          </w:p>
        </w:tc>
        <w:tc>
          <w:tcPr>
            <w:tcW w:w="3046" w:type="dxa"/>
          </w:tcPr>
          <w:p w:rsidR="005D6836" w:rsidRDefault="005D6836" w:rsidP="005D6836">
            <w:pPr>
              <w:tabs>
                <w:tab w:val="center" w:pos="2340"/>
                <w:tab w:val="center" w:pos="7110"/>
              </w:tabs>
              <w:jc w:val="center"/>
              <w:rPr>
                <w:rFonts w:asciiTheme="majorHAnsi" w:hAnsiTheme="majorHAnsi" w:cstheme="majorHAnsi"/>
                <w:b/>
                <w:sz w:val="26"/>
                <w:szCs w:val="26"/>
              </w:rPr>
            </w:pPr>
          </w:p>
        </w:tc>
        <w:tc>
          <w:tcPr>
            <w:tcW w:w="1988" w:type="dxa"/>
          </w:tcPr>
          <w:p w:rsidR="005D6836" w:rsidRDefault="005D6836" w:rsidP="005D6836">
            <w:pPr>
              <w:tabs>
                <w:tab w:val="center" w:pos="2340"/>
                <w:tab w:val="center" w:pos="7110"/>
              </w:tabs>
              <w:jc w:val="center"/>
              <w:rPr>
                <w:rFonts w:asciiTheme="majorHAnsi" w:hAnsiTheme="majorHAnsi" w:cstheme="majorHAnsi"/>
                <w:b/>
                <w:sz w:val="26"/>
                <w:szCs w:val="26"/>
              </w:rPr>
            </w:pPr>
          </w:p>
        </w:tc>
      </w:tr>
      <w:tr w:rsidR="005D6836" w:rsidTr="005D6836">
        <w:tc>
          <w:tcPr>
            <w:tcW w:w="918" w:type="dxa"/>
          </w:tcPr>
          <w:p w:rsidR="005D6836" w:rsidRDefault="005D6836" w:rsidP="005D6836">
            <w:pPr>
              <w:tabs>
                <w:tab w:val="center" w:pos="2340"/>
                <w:tab w:val="center" w:pos="7110"/>
              </w:tabs>
              <w:jc w:val="center"/>
              <w:rPr>
                <w:rFonts w:asciiTheme="majorHAnsi" w:hAnsiTheme="majorHAnsi" w:cstheme="majorHAnsi"/>
                <w:b/>
                <w:sz w:val="26"/>
                <w:szCs w:val="26"/>
              </w:rPr>
            </w:pPr>
            <w:r>
              <w:rPr>
                <w:rFonts w:asciiTheme="majorHAnsi" w:hAnsiTheme="majorHAnsi" w:cstheme="majorHAnsi"/>
                <w:b/>
                <w:sz w:val="26"/>
                <w:szCs w:val="26"/>
              </w:rPr>
              <w:t>5</w:t>
            </w:r>
          </w:p>
        </w:tc>
        <w:tc>
          <w:tcPr>
            <w:tcW w:w="1987" w:type="dxa"/>
          </w:tcPr>
          <w:p w:rsidR="005D6836" w:rsidRDefault="005D6836" w:rsidP="005D6836">
            <w:pPr>
              <w:tabs>
                <w:tab w:val="center" w:pos="2340"/>
                <w:tab w:val="center" w:pos="7110"/>
              </w:tabs>
              <w:jc w:val="center"/>
              <w:rPr>
                <w:rFonts w:asciiTheme="majorHAnsi" w:hAnsiTheme="majorHAnsi" w:cstheme="majorHAnsi"/>
                <w:b/>
                <w:sz w:val="26"/>
                <w:szCs w:val="26"/>
              </w:rPr>
            </w:pPr>
          </w:p>
        </w:tc>
        <w:tc>
          <w:tcPr>
            <w:tcW w:w="1987" w:type="dxa"/>
          </w:tcPr>
          <w:p w:rsidR="005D6836" w:rsidRDefault="005D6836" w:rsidP="005D6836">
            <w:pPr>
              <w:tabs>
                <w:tab w:val="center" w:pos="2340"/>
                <w:tab w:val="center" w:pos="7110"/>
              </w:tabs>
              <w:jc w:val="center"/>
              <w:rPr>
                <w:rFonts w:asciiTheme="majorHAnsi" w:hAnsiTheme="majorHAnsi" w:cstheme="majorHAnsi"/>
                <w:b/>
                <w:sz w:val="26"/>
                <w:szCs w:val="26"/>
              </w:rPr>
            </w:pPr>
          </w:p>
        </w:tc>
        <w:tc>
          <w:tcPr>
            <w:tcW w:w="3046" w:type="dxa"/>
          </w:tcPr>
          <w:p w:rsidR="005D6836" w:rsidRDefault="005D6836" w:rsidP="005D6836">
            <w:pPr>
              <w:tabs>
                <w:tab w:val="center" w:pos="2340"/>
                <w:tab w:val="center" w:pos="7110"/>
              </w:tabs>
              <w:jc w:val="center"/>
              <w:rPr>
                <w:rFonts w:asciiTheme="majorHAnsi" w:hAnsiTheme="majorHAnsi" w:cstheme="majorHAnsi"/>
                <w:b/>
                <w:sz w:val="26"/>
                <w:szCs w:val="26"/>
              </w:rPr>
            </w:pPr>
          </w:p>
        </w:tc>
        <w:tc>
          <w:tcPr>
            <w:tcW w:w="1988" w:type="dxa"/>
          </w:tcPr>
          <w:p w:rsidR="005D6836" w:rsidRDefault="005D6836" w:rsidP="005D6836">
            <w:pPr>
              <w:tabs>
                <w:tab w:val="center" w:pos="2340"/>
                <w:tab w:val="center" w:pos="7110"/>
              </w:tabs>
              <w:jc w:val="center"/>
              <w:rPr>
                <w:rFonts w:asciiTheme="majorHAnsi" w:hAnsiTheme="majorHAnsi" w:cstheme="majorHAnsi"/>
                <w:b/>
                <w:sz w:val="26"/>
                <w:szCs w:val="26"/>
              </w:rPr>
            </w:pPr>
          </w:p>
        </w:tc>
      </w:tr>
    </w:tbl>
    <w:p w:rsidR="005D6836" w:rsidRDefault="005D6836" w:rsidP="005D6836">
      <w:pPr>
        <w:tabs>
          <w:tab w:val="center" w:pos="2340"/>
          <w:tab w:val="center" w:pos="7110"/>
        </w:tabs>
        <w:spacing w:after="0" w:line="240" w:lineRule="auto"/>
        <w:jc w:val="center"/>
        <w:rPr>
          <w:rFonts w:asciiTheme="majorHAnsi" w:hAnsiTheme="majorHAnsi" w:cstheme="majorHAnsi"/>
          <w:b/>
          <w:sz w:val="26"/>
          <w:szCs w:val="26"/>
        </w:rPr>
      </w:pPr>
    </w:p>
    <w:p w:rsidR="005D6836" w:rsidRPr="005D6836" w:rsidRDefault="005D6836" w:rsidP="005D6836">
      <w:pPr>
        <w:tabs>
          <w:tab w:val="center" w:pos="2340"/>
          <w:tab w:val="center" w:pos="7110"/>
        </w:tabs>
        <w:spacing w:after="0" w:line="240" w:lineRule="auto"/>
        <w:rPr>
          <w:rFonts w:asciiTheme="majorHAnsi" w:hAnsiTheme="majorHAnsi" w:cstheme="majorHAnsi"/>
          <w:b/>
          <w:sz w:val="26"/>
          <w:szCs w:val="26"/>
        </w:rPr>
      </w:pPr>
      <w:r>
        <w:rPr>
          <w:rFonts w:asciiTheme="majorHAnsi" w:hAnsiTheme="majorHAnsi" w:cstheme="majorHAnsi"/>
          <w:b/>
          <w:sz w:val="26"/>
          <w:szCs w:val="26"/>
        </w:rPr>
        <w:tab/>
        <w:t>GVCN</w:t>
      </w:r>
      <w:r>
        <w:rPr>
          <w:rFonts w:asciiTheme="majorHAnsi" w:hAnsiTheme="majorHAnsi" w:cstheme="majorHAnsi"/>
          <w:b/>
          <w:sz w:val="26"/>
          <w:szCs w:val="26"/>
        </w:rPr>
        <w:tab/>
        <w:t>LỚP TRƯỞNG/BÍ THƯ</w:t>
      </w:r>
    </w:p>
    <w:p w:rsidR="005D6836" w:rsidRPr="00024D5A" w:rsidRDefault="005D6836" w:rsidP="00024D5A">
      <w:pPr>
        <w:tabs>
          <w:tab w:val="center" w:pos="2340"/>
          <w:tab w:val="center" w:pos="7110"/>
        </w:tabs>
        <w:spacing w:after="0" w:line="240" w:lineRule="auto"/>
        <w:rPr>
          <w:rFonts w:asciiTheme="majorHAnsi" w:hAnsiTheme="majorHAnsi" w:cstheme="majorHAnsi"/>
          <w:sz w:val="26"/>
          <w:szCs w:val="26"/>
        </w:rPr>
      </w:pPr>
    </w:p>
    <w:sectPr w:rsidR="005D6836" w:rsidRPr="00024D5A" w:rsidSect="005D6836">
      <w:pgSz w:w="11906" w:h="16838"/>
      <w:pgMar w:top="630" w:right="836" w:bottom="360" w:left="1350"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EDD" w:rsidRDefault="004B0EDD" w:rsidP="003A0EFD">
      <w:pPr>
        <w:spacing w:after="0" w:line="240" w:lineRule="auto"/>
      </w:pPr>
      <w:r>
        <w:separator/>
      </w:r>
    </w:p>
  </w:endnote>
  <w:endnote w:type="continuationSeparator" w:id="1">
    <w:p w:rsidR="004B0EDD" w:rsidRDefault="004B0EDD" w:rsidP="003A0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EDD" w:rsidRDefault="004B0EDD" w:rsidP="003A0EFD">
      <w:pPr>
        <w:spacing w:after="0" w:line="240" w:lineRule="auto"/>
      </w:pPr>
      <w:r>
        <w:separator/>
      </w:r>
    </w:p>
  </w:footnote>
  <w:footnote w:type="continuationSeparator" w:id="1">
    <w:p w:rsidR="004B0EDD" w:rsidRDefault="004B0EDD" w:rsidP="003A0E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404"/>
    <w:multiLevelType w:val="hybridMultilevel"/>
    <w:tmpl w:val="3848918C"/>
    <w:lvl w:ilvl="0" w:tplc="F5869F0C">
      <w:start w:val="1"/>
      <w:numFmt w:val="bullet"/>
      <w:lvlText w:val="-"/>
      <w:lvlJc w:val="left"/>
      <w:pPr>
        <w:ind w:left="1211" w:hanging="360"/>
      </w:pPr>
      <w:rPr>
        <w:rFonts w:ascii="Times New Roman" w:eastAsiaTheme="minorEastAsia" w:hAnsi="Times New Roman" w:cs="Times New Roman"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1">
    <w:nsid w:val="04EF7859"/>
    <w:multiLevelType w:val="hybridMultilevel"/>
    <w:tmpl w:val="05A63330"/>
    <w:lvl w:ilvl="0" w:tplc="9048B0D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C7102FB"/>
    <w:multiLevelType w:val="hybridMultilevel"/>
    <w:tmpl w:val="0228F40C"/>
    <w:lvl w:ilvl="0" w:tplc="19A8CAF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E027405"/>
    <w:multiLevelType w:val="hybridMultilevel"/>
    <w:tmpl w:val="52EA4700"/>
    <w:lvl w:ilvl="0" w:tplc="9604AE18">
      <w:start w:val="1"/>
      <w:numFmt w:val="bullet"/>
      <w:lvlText w:val="+"/>
      <w:lvlJc w:val="left"/>
      <w:pPr>
        <w:ind w:left="1211" w:hanging="360"/>
      </w:pPr>
      <w:rPr>
        <w:rFonts w:ascii="Times New Roman" w:eastAsiaTheme="minorEastAsia" w:hAnsi="Times New Roman" w:cs="Times New Roman"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4">
    <w:nsid w:val="1E196EA4"/>
    <w:multiLevelType w:val="hybridMultilevel"/>
    <w:tmpl w:val="16984CEE"/>
    <w:lvl w:ilvl="0" w:tplc="43C0A9A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37B54F9"/>
    <w:multiLevelType w:val="hybridMultilevel"/>
    <w:tmpl w:val="D99A7DB2"/>
    <w:lvl w:ilvl="0" w:tplc="EF60B400">
      <w:start w:val="1"/>
      <w:numFmt w:val="bullet"/>
      <w:lvlText w:val="-"/>
      <w:lvlJc w:val="left"/>
      <w:pPr>
        <w:ind w:left="1211" w:hanging="360"/>
      </w:pPr>
      <w:rPr>
        <w:rFonts w:ascii="Times New Roman" w:eastAsiaTheme="minorEastAsia" w:hAnsi="Times New Roman" w:cs="Times New Roman"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6">
    <w:nsid w:val="26925F83"/>
    <w:multiLevelType w:val="hybridMultilevel"/>
    <w:tmpl w:val="FEBCFCD2"/>
    <w:lvl w:ilvl="0" w:tplc="93FA8A38">
      <w:start w:val="1"/>
      <w:numFmt w:val="upperRoman"/>
      <w:lvlText w:val="%1."/>
      <w:lvlJc w:val="left"/>
      <w:pPr>
        <w:ind w:left="862" w:hanging="72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7">
    <w:nsid w:val="335D3253"/>
    <w:multiLevelType w:val="hybridMultilevel"/>
    <w:tmpl w:val="86120160"/>
    <w:lvl w:ilvl="0" w:tplc="67EC40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52728F9"/>
    <w:multiLevelType w:val="hybridMultilevel"/>
    <w:tmpl w:val="4432A888"/>
    <w:lvl w:ilvl="0" w:tplc="D30E39E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A073CD5"/>
    <w:multiLevelType w:val="hybridMultilevel"/>
    <w:tmpl w:val="C7045CB8"/>
    <w:lvl w:ilvl="0" w:tplc="B734E320">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0">
    <w:nsid w:val="5C1E40C9"/>
    <w:multiLevelType w:val="hybridMultilevel"/>
    <w:tmpl w:val="9B48A170"/>
    <w:lvl w:ilvl="0" w:tplc="1AE6289E">
      <w:start w:val="1"/>
      <w:numFmt w:val="decimal"/>
      <w:lvlText w:val="%1."/>
      <w:lvlJc w:val="left"/>
      <w:pPr>
        <w:ind w:left="1440" w:hanging="360"/>
      </w:pPr>
      <w:rPr>
        <w:rFonts w:hint="default"/>
        <w:b/>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65577D5D"/>
    <w:multiLevelType w:val="hybridMultilevel"/>
    <w:tmpl w:val="46302B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76184FE4"/>
    <w:multiLevelType w:val="hybridMultilevel"/>
    <w:tmpl w:val="8D5478EA"/>
    <w:lvl w:ilvl="0" w:tplc="FDA0831E">
      <w:start w:val="1"/>
      <w:numFmt w:val="decimal"/>
      <w:lvlText w:val="%1."/>
      <w:lvlJc w:val="left"/>
      <w:pPr>
        <w:ind w:left="1440" w:hanging="360"/>
      </w:pPr>
      <w:rPr>
        <w:rFonts w:hint="default"/>
        <w:b/>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
    <w:nsid w:val="7FEF3938"/>
    <w:multiLevelType w:val="hybridMultilevel"/>
    <w:tmpl w:val="2D44F466"/>
    <w:lvl w:ilvl="0" w:tplc="92ECE8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8"/>
  </w:num>
  <w:num w:numId="3">
    <w:abstractNumId w:val="7"/>
  </w:num>
  <w:num w:numId="4">
    <w:abstractNumId w:val="10"/>
  </w:num>
  <w:num w:numId="5">
    <w:abstractNumId w:val="9"/>
  </w:num>
  <w:num w:numId="6">
    <w:abstractNumId w:val="12"/>
  </w:num>
  <w:num w:numId="7">
    <w:abstractNumId w:val="0"/>
  </w:num>
  <w:num w:numId="8">
    <w:abstractNumId w:val="5"/>
  </w:num>
  <w:num w:numId="9">
    <w:abstractNumId w:val="6"/>
  </w:num>
  <w:num w:numId="10">
    <w:abstractNumId w:val="2"/>
  </w:num>
  <w:num w:numId="11">
    <w:abstractNumId w:val="11"/>
  </w:num>
  <w:num w:numId="12">
    <w:abstractNumId w:val="4"/>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334AE2"/>
    <w:rsid w:val="00010670"/>
    <w:rsid w:val="00024D5A"/>
    <w:rsid w:val="0004710A"/>
    <w:rsid w:val="0008082C"/>
    <w:rsid w:val="001836D9"/>
    <w:rsid w:val="001D16D5"/>
    <w:rsid w:val="001D2ED0"/>
    <w:rsid w:val="001F03CF"/>
    <w:rsid w:val="00243236"/>
    <w:rsid w:val="00265522"/>
    <w:rsid w:val="0027228D"/>
    <w:rsid w:val="00292CA6"/>
    <w:rsid w:val="002C1AB6"/>
    <w:rsid w:val="00313C2F"/>
    <w:rsid w:val="003253A9"/>
    <w:rsid w:val="00334AE2"/>
    <w:rsid w:val="003350BE"/>
    <w:rsid w:val="00335EAA"/>
    <w:rsid w:val="003861E9"/>
    <w:rsid w:val="003A0EFD"/>
    <w:rsid w:val="003C4D45"/>
    <w:rsid w:val="003E1F57"/>
    <w:rsid w:val="004867EC"/>
    <w:rsid w:val="004B0EDD"/>
    <w:rsid w:val="004E3F8B"/>
    <w:rsid w:val="004E724A"/>
    <w:rsid w:val="004F4F99"/>
    <w:rsid w:val="005066E5"/>
    <w:rsid w:val="00512215"/>
    <w:rsid w:val="005333B2"/>
    <w:rsid w:val="0055317D"/>
    <w:rsid w:val="0059212D"/>
    <w:rsid w:val="005943A4"/>
    <w:rsid w:val="005C4801"/>
    <w:rsid w:val="005D6836"/>
    <w:rsid w:val="00674085"/>
    <w:rsid w:val="00674B03"/>
    <w:rsid w:val="006A2B9A"/>
    <w:rsid w:val="006E736A"/>
    <w:rsid w:val="00743A9C"/>
    <w:rsid w:val="00751A37"/>
    <w:rsid w:val="0075214C"/>
    <w:rsid w:val="0082609A"/>
    <w:rsid w:val="00862FC7"/>
    <w:rsid w:val="00891E67"/>
    <w:rsid w:val="008C62C3"/>
    <w:rsid w:val="008E6236"/>
    <w:rsid w:val="00947DAC"/>
    <w:rsid w:val="00947E16"/>
    <w:rsid w:val="00AB1066"/>
    <w:rsid w:val="00AB7517"/>
    <w:rsid w:val="00AD06BD"/>
    <w:rsid w:val="00BA27B0"/>
    <w:rsid w:val="00BB25F0"/>
    <w:rsid w:val="00BD291C"/>
    <w:rsid w:val="00C37147"/>
    <w:rsid w:val="00C57FA6"/>
    <w:rsid w:val="00CA78EB"/>
    <w:rsid w:val="00CB6CDA"/>
    <w:rsid w:val="00CC0231"/>
    <w:rsid w:val="00D55814"/>
    <w:rsid w:val="00DA6312"/>
    <w:rsid w:val="00DD7545"/>
    <w:rsid w:val="00E34125"/>
    <w:rsid w:val="00EA0B4D"/>
    <w:rsid w:val="00EA1D7F"/>
    <w:rsid w:val="00EB1D89"/>
    <w:rsid w:val="00EF2831"/>
    <w:rsid w:val="00F074DA"/>
    <w:rsid w:val="00F4208E"/>
    <w:rsid w:val="00F6740F"/>
    <w:rsid w:val="00F746A4"/>
    <w:rsid w:val="00F83AFD"/>
    <w:rsid w:val="00F86EE0"/>
    <w:rsid w:val="00F92284"/>
    <w:rsid w:val="00FA6392"/>
    <w:rsid w:val="00FE79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E0"/>
  </w:style>
  <w:style w:type="paragraph" w:styleId="Heading1">
    <w:name w:val="heading 1"/>
    <w:basedOn w:val="Normal"/>
    <w:next w:val="Normal"/>
    <w:link w:val="Heading1Char"/>
    <w:uiPriority w:val="9"/>
    <w:qFormat/>
    <w:rsid w:val="00F67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74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D7545"/>
  </w:style>
  <w:style w:type="character" w:customStyle="1" w:styleId="DateChar">
    <w:name w:val="Date Char"/>
    <w:basedOn w:val="DefaultParagraphFont"/>
    <w:link w:val="Date"/>
    <w:uiPriority w:val="99"/>
    <w:semiHidden/>
    <w:rsid w:val="00DD7545"/>
  </w:style>
  <w:style w:type="paragraph" w:styleId="ListParagraph">
    <w:name w:val="List Paragraph"/>
    <w:basedOn w:val="Normal"/>
    <w:uiPriority w:val="34"/>
    <w:qFormat/>
    <w:rsid w:val="00E34125"/>
    <w:pPr>
      <w:ind w:left="720"/>
      <w:contextualSpacing/>
    </w:pPr>
  </w:style>
  <w:style w:type="paragraph" w:styleId="NoSpacing">
    <w:name w:val="No Spacing"/>
    <w:uiPriority w:val="1"/>
    <w:qFormat/>
    <w:rsid w:val="00F6740F"/>
    <w:pPr>
      <w:spacing w:after="0" w:line="240" w:lineRule="auto"/>
    </w:pPr>
  </w:style>
  <w:style w:type="character" w:customStyle="1" w:styleId="Heading1Char">
    <w:name w:val="Heading 1 Char"/>
    <w:basedOn w:val="DefaultParagraphFont"/>
    <w:link w:val="Heading1"/>
    <w:uiPriority w:val="9"/>
    <w:rsid w:val="00F674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740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674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40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A0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EFD"/>
  </w:style>
  <w:style w:type="paragraph" w:styleId="Footer">
    <w:name w:val="footer"/>
    <w:basedOn w:val="Normal"/>
    <w:link w:val="FooterChar"/>
    <w:uiPriority w:val="99"/>
    <w:unhideWhenUsed/>
    <w:rsid w:val="003A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EFD"/>
  </w:style>
  <w:style w:type="table" w:styleId="TableGrid">
    <w:name w:val="Table Grid"/>
    <w:basedOn w:val="TableNormal"/>
    <w:uiPriority w:val="59"/>
    <w:rsid w:val="00C57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74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D7545"/>
  </w:style>
  <w:style w:type="character" w:customStyle="1" w:styleId="DateChar">
    <w:name w:val="Date Char"/>
    <w:basedOn w:val="DefaultParagraphFont"/>
    <w:link w:val="Date"/>
    <w:uiPriority w:val="99"/>
    <w:semiHidden/>
    <w:rsid w:val="00DD7545"/>
  </w:style>
  <w:style w:type="paragraph" w:styleId="ListParagraph">
    <w:name w:val="List Paragraph"/>
    <w:basedOn w:val="Normal"/>
    <w:uiPriority w:val="34"/>
    <w:qFormat/>
    <w:rsid w:val="00E34125"/>
    <w:pPr>
      <w:ind w:left="720"/>
      <w:contextualSpacing/>
    </w:pPr>
  </w:style>
  <w:style w:type="paragraph" w:styleId="NoSpacing">
    <w:name w:val="No Spacing"/>
    <w:uiPriority w:val="1"/>
    <w:qFormat/>
    <w:rsid w:val="00F6740F"/>
    <w:pPr>
      <w:spacing w:after="0" w:line="240" w:lineRule="auto"/>
    </w:pPr>
  </w:style>
  <w:style w:type="character" w:customStyle="1" w:styleId="Heading1Char">
    <w:name w:val="Heading 1 Char"/>
    <w:basedOn w:val="DefaultParagraphFont"/>
    <w:link w:val="Heading1"/>
    <w:uiPriority w:val="9"/>
    <w:rsid w:val="00F674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740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674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40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A0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EFD"/>
  </w:style>
  <w:style w:type="paragraph" w:styleId="Footer">
    <w:name w:val="footer"/>
    <w:basedOn w:val="Normal"/>
    <w:link w:val="FooterChar"/>
    <w:uiPriority w:val="99"/>
    <w:unhideWhenUsed/>
    <w:rsid w:val="003A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EFD"/>
  </w:style>
  <w:style w:type="table" w:styleId="TableGrid">
    <w:name w:val="Table Grid"/>
    <w:basedOn w:val="TableNormal"/>
    <w:uiPriority w:val="59"/>
    <w:rsid w:val="00C57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26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bang</dc:creator>
  <cp:lastModifiedBy>LE HIEU DE</cp:lastModifiedBy>
  <cp:revision>11</cp:revision>
  <dcterms:created xsi:type="dcterms:W3CDTF">2015-11-11T03:24:00Z</dcterms:created>
  <dcterms:modified xsi:type="dcterms:W3CDTF">2015-11-11T06:54:00Z</dcterms:modified>
</cp:coreProperties>
</file>