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05" w:rsidRPr="00474D3B" w:rsidRDefault="00F33805" w:rsidP="00063EEC">
      <w:pPr>
        <w:tabs>
          <w:tab w:val="center" w:pos="3119"/>
          <w:tab w:val="right" w:pos="9000"/>
        </w:tabs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ab/>
      </w:r>
      <w:r w:rsidRPr="00474D3B">
        <w:rPr>
          <w:sz w:val="26"/>
          <w:szCs w:val="26"/>
        </w:rPr>
        <w:t>BCH</w:t>
      </w:r>
      <w:r w:rsidR="0029345B" w:rsidRPr="00474D3B">
        <w:rPr>
          <w:sz w:val="26"/>
          <w:szCs w:val="26"/>
        </w:rPr>
        <w:t>.</w:t>
      </w:r>
      <w:r w:rsidRPr="00474D3B">
        <w:rPr>
          <w:sz w:val="26"/>
          <w:szCs w:val="26"/>
        </w:rPr>
        <w:t xml:space="preserve"> ĐOÀN TRƯỜNG</w:t>
      </w:r>
      <w:r w:rsidRPr="00474D3B">
        <w:rPr>
          <w:sz w:val="26"/>
          <w:szCs w:val="26"/>
        </w:rPr>
        <w:tab/>
      </w:r>
    </w:p>
    <w:p w:rsidR="00F33805" w:rsidRPr="00474D3B" w:rsidRDefault="00F33805" w:rsidP="00063EEC">
      <w:pPr>
        <w:tabs>
          <w:tab w:val="center" w:pos="3119"/>
          <w:tab w:val="right" w:pos="8789"/>
        </w:tabs>
        <w:spacing w:after="0" w:line="240" w:lineRule="auto"/>
        <w:rPr>
          <w:sz w:val="26"/>
          <w:szCs w:val="26"/>
        </w:rPr>
      </w:pPr>
      <w:r w:rsidRPr="00474D3B">
        <w:rPr>
          <w:sz w:val="26"/>
          <w:szCs w:val="26"/>
        </w:rPr>
        <w:tab/>
        <w:t>CAO ĐẲNG KỸ THUẬT CAO THẮNG</w:t>
      </w:r>
    </w:p>
    <w:p w:rsidR="00474D3B" w:rsidRPr="00A12282" w:rsidRDefault="00474D3B" w:rsidP="00063EEC">
      <w:pPr>
        <w:tabs>
          <w:tab w:val="center" w:pos="3119"/>
          <w:tab w:val="right" w:pos="8789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ab/>
        <w:t>CLB NHẢY HIỆN ĐẠI CAO THẮNG</w:t>
      </w:r>
      <w:r w:rsidR="00063EEC">
        <w:rPr>
          <w:b/>
          <w:sz w:val="26"/>
          <w:szCs w:val="26"/>
        </w:rPr>
        <w:t xml:space="preserve"> - CTC</w:t>
      </w:r>
      <w:r>
        <w:rPr>
          <w:b/>
          <w:sz w:val="26"/>
          <w:szCs w:val="26"/>
        </w:rPr>
        <w:t xml:space="preserve"> CREW</w:t>
      </w:r>
    </w:p>
    <w:p w:rsidR="00F33805" w:rsidRPr="00A12282" w:rsidRDefault="00F33805" w:rsidP="00063EEC">
      <w:pPr>
        <w:tabs>
          <w:tab w:val="center" w:pos="3119"/>
          <w:tab w:val="right" w:pos="8789"/>
        </w:tabs>
        <w:spacing w:after="0" w:line="240" w:lineRule="auto"/>
        <w:rPr>
          <w:sz w:val="26"/>
          <w:szCs w:val="26"/>
        </w:rPr>
      </w:pPr>
      <w:r w:rsidRPr="00A12282">
        <w:rPr>
          <w:sz w:val="26"/>
          <w:szCs w:val="26"/>
        </w:rPr>
        <w:tab/>
        <w:t>***</w:t>
      </w:r>
      <w:r w:rsidRPr="00A12282">
        <w:rPr>
          <w:sz w:val="26"/>
          <w:szCs w:val="26"/>
        </w:rPr>
        <w:tab/>
      </w:r>
    </w:p>
    <w:p w:rsidR="00F33805" w:rsidRPr="00A12282" w:rsidRDefault="00F33805" w:rsidP="00D567DB">
      <w:pPr>
        <w:tabs>
          <w:tab w:val="center" w:pos="1985"/>
          <w:tab w:val="right" w:pos="8931"/>
        </w:tabs>
        <w:spacing w:after="0" w:line="240" w:lineRule="auto"/>
        <w:rPr>
          <w:i/>
          <w:sz w:val="26"/>
          <w:szCs w:val="26"/>
        </w:rPr>
      </w:pPr>
      <w:r w:rsidRPr="00A12282">
        <w:rPr>
          <w:sz w:val="26"/>
          <w:szCs w:val="26"/>
        </w:rPr>
        <w:tab/>
      </w:r>
      <w:r w:rsidRPr="00A12282">
        <w:rPr>
          <w:sz w:val="26"/>
          <w:szCs w:val="26"/>
        </w:rPr>
        <w:tab/>
      </w:r>
      <w:r w:rsidR="00A12282">
        <w:rPr>
          <w:i/>
          <w:sz w:val="26"/>
          <w:szCs w:val="26"/>
        </w:rPr>
        <w:t>TP. Hồ Chí Minh</w:t>
      </w:r>
      <w:r w:rsidR="00267500">
        <w:rPr>
          <w:i/>
          <w:sz w:val="26"/>
          <w:szCs w:val="26"/>
        </w:rPr>
        <w:t>, ngày 24 tháng 11</w:t>
      </w:r>
      <w:r w:rsidRPr="00A12282">
        <w:rPr>
          <w:i/>
          <w:sz w:val="26"/>
          <w:szCs w:val="26"/>
        </w:rPr>
        <w:t xml:space="preserve"> năm 2015</w:t>
      </w:r>
    </w:p>
    <w:p w:rsidR="00D567DB" w:rsidRPr="00A12282" w:rsidRDefault="00D567DB" w:rsidP="00F33805">
      <w:pPr>
        <w:tabs>
          <w:tab w:val="center" w:pos="1134"/>
          <w:tab w:val="right" w:pos="8789"/>
        </w:tabs>
        <w:spacing w:after="0" w:line="240" w:lineRule="auto"/>
        <w:jc w:val="center"/>
        <w:rPr>
          <w:b/>
          <w:sz w:val="26"/>
          <w:szCs w:val="26"/>
        </w:rPr>
      </w:pPr>
    </w:p>
    <w:p w:rsidR="00292C4B" w:rsidRPr="00A12282" w:rsidRDefault="00292C4B" w:rsidP="00D567DB">
      <w:pPr>
        <w:tabs>
          <w:tab w:val="center" w:pos="1134"/>
          <w:tab w:val="right" w:pos="8931"/>
        </w:tabs>
        <w:spacing w:after="0" w:line="240" w:lineRule="auto"/>
        <w:jc w:val="center"/>
        <w:rPr>
          <w:b/>
          <w:sz w:val="30"/>
          <w:szCs w:val="30"/>
        </w:rPr>
      </w:pPr>
      <w:r w:rsidRPr="00A12282">
        <w:rPr>
          <w:b/>
          <w:sz w:val="30"/>
          <w:szCs w:val="30"/>
        </w:rPr>
        <w:t>THÔNG BÁO</w:t>
      </w:r>
    </w:p>
    <w:p w:rsidR="00661C62" w:rsidRPr="005C097C" w:rsidRDefault="00661C62" w:rsidP="00661C62">
      <w:pPr>
        <w:ind w:hanging="90"/>
        <w:jc w:val="center"/>
        <w:rPr>
          <w:b/>
          <w:sz w:val="26"/>
          <w:szCs w:val="26"/>
        </w:rPr>
      </w:pPr>
      <w:r w:rsidRPr="005C097C">
        <w:rPr>
          <w:b/>
          <w:sz w:val="26"/>
          <w:szCs w:val="26"/>
        </w:rPr>
        <w:t xml:space="preserve">Về việc Đăng ký tham gia </w:t>
      </w:r>
      <w:r w:rsidRPr="005C097C">
        <w:rPr>
          <w:b/>
          <w:sz w:val="26"/>
          <w:szCs w:val="26"/>
        </w:rPr>
        <w:br/>
        <w:t>Câu Lạc Bộ nhảy hiện đại Cao Thắng – CTC CREW</w:t>
      </w:r>
    </w:p>
    <w:p w:rsidR="00D567DB" w:rsidRPr="00A12282" w:rsidRDefault="006A7AF4" w:rsidP="0075642C">
      <w:pPr>
        <w:spacing w:before="120" w:after="0" w:line="240" w:lineRule="auto"/>
        <w:ind w:firstLine="720"/>
        <w:jc w:val="both"/>
        <w:rPr>
          <w:sz w:val="26"/>
          <w:szCs w:val="26"/>
        </w:rPr>
      </w:pPr>
      <w:r w:rsidRPr="004F2598">
        <w:rPr>
          <w:sz w:val="26"/>
          <w:szCs w:val="26"/>
        </w:rPr>
        <w:t>Nhằm tạo ra một sân chơi bổ ích, khơi dậy niềm đam mê, tính năng động, sự tự tin, sáng tạo và yêu thích nhảy với nhiều thể loạ</w:t>
      </w:r>
      <w:r w:rsidR="002723F6">
        <w:rPr>
          <w:sz w:val="26"/>
          <w:szCs w:val="26"/>
        </w:rPr>
        <w:t>i khác nhau đồng thời b</w:t>
      </w:r>
      <w:r w:rsidRPr="004F2598">
        <w:rPr>
          <w:sz w:val="26"/>
          <w:szCs w:val="26"/>
        </w:rPr>
        <w:t xml:space="preserve">ồi dưỡng và phát huy tài năng, năng khiếu cho </w:t>
      </w:r>
      <w:r w:rsidR="002723F6">
        <w:rPr>
          <w:sz w:val="26"/>
          <w:szCs w:val="26"/>
        </w:rPr>
        <w:t xml:space="preserve">các bạn Đoàn viên, </w:t>
      </w:r>
      <w:r w:rsidRPr="004F2598">
        <w:rPr>
          <w:sz w:val="26"/>
          <w:szCs w:val="26"/>
        </w:rPr>
        <w:t>HSSV</w:t>
      </w:r>
      <w:r w:rsidR="002723F6">
        <w:rPr>
          <w:sz w:val="26"/>
          <w:szCs w:val="26"/>
        </w:rPr>
        <w:t xml:space="preserve"> Cao Thắng</w:t>
      </w:r>
      <w:r w:rsidRPr="004F2598">
        <w:rPr>
          <w:sz w:val="26"/>
          <w:szCs w:val="26"/>
        </w:rPr>
        <w:t>.</w:t>
      </w:r>
      <w:r w:rsidR="00562BD8">
        <w:rPr>
          <w:sz w:val="26"/>
          <w:szCs w:val="26"/>
        </w:rPr>
        <w:t xml:space="preserve"> </w:t>
      </w:r>
      <w:r w:rsidR="00524BA4">
        <w:rPr>
          <w:sz w:val="26"/>
          <w:szCs w:val="26"/>
        </w:rPr>
        <w:t>BTV</w:t>
      </w:r>
      <w:r w:rsidR="00292C4B" w:rsidRPr="00A12282">
        <w:rPr>
          <w:sz w:val="26"/>
          <w:szCs w:val="26"/>
        </w:rPr>
        <w:t xml:space="preserve"> Đoàn trường Cao </w:t>
      </w:r>
      <w:r w:rsidR="00F574F5" w:rsidRPr="00A12282">
        <w:rPr>
          <w:sz w:val="26"/>
          <w:szCs w:val="26"/>
        </w:rPr>
        <w:t>Đ</w:t>
      </w:r>
      <w:r w:rsidR="00292C4B" w:rsidRPr="00A12282">
        <w:rPr>
          <w:sz w:val="26"/>
          <w:szCs w:val="26"/>
        </w:rPr>
        <w:t xml:space="preserve">ẳng </w:t>
      </w:r>
      <w:r w:rsidR="00F574F5" w:rsidRPr="00A12282">
        <w:rPr>
          <w:sz w:val="26"/>
          <w:szCs w:val="26"/>
        </w:rPr>
        <w:t>K</w:t>
      </w:r>
      <w:r w:rsidR="00292C4B" w:rsidRPr="00A12282">
        <w:rPr>
          <w:sz w:val="26"/>
          <w:szCs w:val="26"/>
        </w:rPr>
        <w:t xml:space="preserve">ỹ </w:t>
      </w:r>
      <w:r w:rsidR="00F574F5" w:rsidRPr="00A12282">
        <w:rPr>
          <w:sz w:val="26"/>
          <w:szCs w:val="26"/>
        </w:rPr>
        <w:t>T</w:t>
      </w:r>
      <w:r w:rsidR="00292C4B" w:rsidRPr="00A12282">
        <w:rPr>
          <w:sz w:val="26"/>
          <w:szCs w:val="26"/>
        </w:rPr>
        <w:t xml:space="preserve">huật Cao Thắng </w:t>
      </w:r>
      <w:r w:rsidR="003862EF">
        <w:rPr>
          <w:sz w:val="26"/>
          <w:szCs w:val="26"/>
        </w:rPr>
        <w:t>thông tin về việc đăng ký tham gia</w:t>
      </w:r>
      <w:r w:rsidR="007D4F97">
        <w:rPr>
          <w:sz w:val="26"/>
          <w:szCs w:val="26"/>
        </w:rPr>
        <w:t>, sinh hoạt</w:t>
      </w:r>
      <w:r w:rsidR="003862EF">
        <w:rPr>
          <w:sz w:val="26"/>
          <w:szCs w:val="26"/>
        </w:rPr>
        <w:t xml:space="preserve"> CLB</w:t>
      </w:r>
      <w:r w:rsidR="00B25193">
        <w:rPr>
          <w:sz w:val="26"/>
          <w:szCs w:val="26"/>
        </w:rPr>
        <w:t xml:space="preserve"> nhảy hiện đại – CTC CREW</w:t>
      </w:r>
      <w:r w:rsidR="00292C4B" w:rsidRPr="00A12282">
        <w:rPr>
          <w:sz w:val="26"/>
          <w:szCs w:val="26"/>
        </w:rPr>
        <w:t xml:space="preserve"> </w:t>
      </w:r>
      <w:r w:rsidR="003C4E22">
        <w:rPr>
          <w:sz w:val="26"/>
          <w:szCs w:val="26"/>
        </w:rPr>
        <w:t>như sau:</w:t>
      </w:r>
    </w:p>
    <w:p w:rsidR="00292C4B" w:rsidRPr="00A12282" w:rsidRDefault="00512D6A" w:rsidP="0075642C">
      <w:pPr>
        <w:spacing w:before="12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3C4E22">
        <w:rPr>
          <w:b/>
          <w:sz w:val="26"/>
          <w:szCs w:val="26"/>
        </w:rPr>
        <w:t xml:space="preserve"> Đối tượng tham gia:</w:t>
      </w:r>
    </w:p>
    <w:p w:rsidR="00817385" w:rsidRPr="004F2598" w:rsidRDefault="00817385" w:rsidP="00817385">
      <w:pPr>
        <w:spacing w:before="6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2598">
        <w:rPr>
          <w:sz w:val="26"/>
          <w:szCs w:val="26"/>
        </w:rPr>
        <w:t>Là sinh viên đã và đang học tập tại trường.</w:t>
      </w:r>
    </w:p>
    <w:p w:rsidR="00817385" w:rsidRPr="004F2598" w:rsidRDefault="00817385" w:rsidP="00817385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2598">
        <w:rPr>
          <w:sz w:val="26"/>
          <w:szCs w:val="26"/>
        </w:rPr>
        <w:t>Yêu thích hoạt động văn nghệ, có niềm đam mê, yêu thích nhảy hiện đại.</w:t>
      </w:r>
    </w:p>
    <w:p w:rsidR="00817385" w:rsidRPr="004F2598" w:rsidRDefault="00817385" w:rsidP="00817385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2598">
        <w:rPr>
          <w:sz w:val="26"/>
          <w:szCs w:val="26"/>
        </w:rPr>
        <w:t>Có thể dành thời gian để tập luyện, trao đổi kinh nghiệm cùng với các thành viên khác.</w:t>
      </w:r>
    </w:p>
    <w:p w:rsidR="00CF4721" w:rsidRPr="004F2598" w:rsidRDefault="00CF4721" w:rsidP="00CF4721">
      <w:pPr>
        <w:widowControl w:val="0"/>
        <w:spacing w:before="120"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4F2598">
        <w:rPr>
          <w:b/>
          <w:sz w:val="26"/>
          <w:szCs w:val="26"/>
        </w:rPr>
        <w:t xml:space="preserve">Các thể loại nhảy </w:t>
      </w:r>
      <w:r w:rsidR="0078013A">
        <w:rPr>
          <w:b/>
          <w:sz w:val="26"/>
          <w:szCs w:val="26"/>
        </w:rPr>
        <w:t xml:space="preserve">sinh hoạt </w:t>
      </w:r>
      <w:r w:rsidRPr="004F2598">
        <w:rPr>
          <w:b/>
          <w:sz w:val="26"/>
          <w:szCs w:val="26"/>
        </w:rPr>
        <w:t>tại CLB:</w:t>
      </w:r>
    </w:p>
    <w:p w:rsidR="00CF4721" w:rsidRPr="004F2598" w:rsidRDefault="0078013A" w:rsidP="0078013A">
      <w:pPr>
        <w:widowControl w:val="0"/>
        <w:spacing w:before="120" w:after="0" w:line="240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721" w:rsidRPr="004F2598">
        <w:rPr>
          <w:sz w:val="26"/>
          <w:szCs w:val="26"/>
        </w:rPr>
        <w:t>Choreography</w:t>
      </w:r>
    </w:p>
    <w:p w:rsidR="00CF4721" w:rsidRPr="004F2598" w:rsidRDefault="0078013A" w:rsidP="0078013A">
      <w:pPr>
        <w:widowControl w:val="0"/>
        <w:spacing w:before="120" w:after="0" w:line="240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721" w:rsidRPr="004F2598">
        <w:rPr>
          <w:sz w:val="26"/>
          <w:szCs w:val="26"/>
        </w:rPr>
        <w:t>Popping</w:t>
      </w:r>
    </w:p>
    <w:p w:rsidR="00CF4721" w:rsidRPr="004F2598" w:rsidRDefault="0078013A" w:rsidP="0078013A">
      <w:pPr>
        <w:widowControl w:val="0"/>
        <w:spacing w:before="120" w:after="0" w:line="240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721" w:rsidRPr="004F2598">
        <w:rPr>
          <w:sz w:val="26"/>
          <w:szCs w:val="26"/>
        </w:rPr>
        <w:t>Breakdance - Hiphop</w:t>
      </w:r>
    </w:p>
    <w:p w:rsidR="00CF4721" w:rsidRPr="004F2598" w:rsidRDefault="0078013A" w:rsidP="0078013A">
      <w:pPr>
        <w:widowControl w:val="0"/>
        <w:spacing w:before="120" w:after="0" w:line="240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721" w:rsidRPr="004F2598">
        <w:rPr>
          <w:sz w:val="26"/>
          <w:szCs w:val="26"/>
        </w:rPr>
        <w:t>CWalk - Shuffle</w:t>
      </w:r>
    </w:p>
    <w:p w:rsidR="00CF4721" w:rsidRPr="004F2598" w:rsidRDefault="0078013A" w:rsidP="0078013A">
      <w:pPr>
        <w:widowControl w:val="0"/>
        <w:spacing w:before="120" w:after="0" w:line="240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721" w:rsidRPr="004F2598">
        <w:rPr>
          <w:sz w:val="26"/>
          <w:szCs w:val="26"/>
        </w:rPr>
        <w:t>Thể loại khác,…</w:t>
      </w:r>
    </w:p>
    <w:p w:rsidR="00483767" w:rsidRPr="00A12282" w:rsidRDefault="00EC4DC1" w:rsidP="007170B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512D6A">
        <w:rPr>
          <w:b/>
          <w:sz w:val="26"/>
          <w:szCs w:val="26"/>
        </w:rPr>
        <w:t>.</w:t>
      </w:r>
      <w:r w:rsidR="00483767" w:rsidRPr="00A12282">
        <w:rPr>
          <w:b/>
          <w:sz w:val="26"/>
          <w:szCs w:val="26"/>
        </w:rPr>
        <w:t xml:space="preserve"> Thời gian, địa điểm</w:t>
      </w:r>
      <w:r w:rsidR="000A7F45">
        <w:rPr>
          <w:b/>
          <w:sz w:val="26"/>
          <w:szCs w:val="26"/>
        </w:rPr>
        <w:t xml:space="preserve"> tập luyện</w:t>
      </w:r>
      <w:r w:rsidR="00483767" w:rsidRPr="00A12282">
        <w:rPr>
          <w:b/>
          <w:sz w:val="26"/>
          <w:szCs w:val="26"/>
        </w:rPr>
        <w:t xml:space="preserve">: </w:t>
      </w:r>
    </w:p>
    <w:p w:rsidR="000A7F45" w:rsidRPr="000A7F45" w:rsidRDefault="000A7F45" w:rsidP="000A7F45">
      <w:pPr>
        <w:widowControl w:val="0"/>
        <w:spacing w:before="120" w:after="0" w:line="240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2598">
        <w:rPr>
          <w:sz w:val="26"/>
          <w:szCs w:val="26"/>
        </w:rPr>
        <w:t xml:space="preserve">CLB bắt đầu sinh hoạt từ ngày: </w:t>
      </w:r>
      <w:r w:rsidRPr="00BA141C">
        <w:rPr>
          <w:b/>
          <w:sz w:val="26"/>
          <w:szCs w:val="26"/>
        </w:rPr>
        <w:t>30/11/2015</w:t>
      </w:r>
    </w:p>
    <w:p w:rsidR="000A7F45" w:rsidRPr="000A7F45" w:rsidRDefault="000A7F45" w:rsidP="000A7F45">
      <w:pPr>
        <w:widowControl w:val="0"/>
        <w:spacing w:before="120" w:after="0" w:line="240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2598">
        <w:rPr>
          <w:sz w:val="26"/>
          <w:szCs w:val="26"/>
        </w:rPr>
        <w:t xml:space="preserve">Thời gian: </w:t>
      </w:r>
      <w:r w:rsidRPr="000A7F45">
        <w:rPr>
          <w:sz w:val="26"/>
          <w:szCs w:val="26"/>
        </w:rPr>
        <w:t>17h30 đến 19h30, Thứ 3, 5</w:t>
      </w:r>
      <w:r w:rsidR="00BA141C">
        <w:rPr>
          <w:sz w:val="26"/>
          <w:szCs w:val="26"/>
        </w:rPr>
        <w:t>, 7 hàng</w:t>
      </w:r>
      <w:r w:rsidRPr="000A7F45">
        <w:rPr>
          <w:sz w:val="26"/>
          <w:szCs w:val="26"/>
        </w:rPr>
        <w:t xml:space="preserve"> tuần</w:t>
      </w:r>
    </w:p>
    <w:p w:rsidR="000A7F45" w:rsidRPr="004F2598" w:rsidRDefault="000A7F45" w:rsidP="000A7F45">
      <w:pPr>
        <w:widowControl w:val="0"/>
        <w:spacing w:before="120" w:after="0" w:line="240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2598">
        <w:rPr>
          <w:sz w:val="26"/>
          <w:szCs w:val="26"/>
        </w:rPr>
        <w:t>Địa điểm: Tại sả</w:t>
      </w:r>
      <w:r w:rsidR="0066048F">
        <w:rPr>
          <w:sz w:val="26"/>
          <w:szCs w:val="26"/>
        </w:rPr>
        <w:t xml:space="preserve">nh nhà A - </w:t>
      </w:r>
      <w:r w:rsidRPr="004F2598">
        <w:rPr>
          <w:sz w:val="26"/>
          <w:szCs w:val="26"/>
        </w:rPr>
        <w:t>Trườ</w:t>
      </w:r>
      <w:r w:rsidR="00112089">
        <w:rPr>
          <w:sz w:val="26"/>
          <w:szCs w:val="26"/>
        </w:rPr>
        <w:t>ng Cao đ</w:t>
      </w:r>
      <w:r w:rsidRPr="004F2598">
        <w:rPr>
          <w:sz w:val="26"/>
          <w:szCs w:val="26"/>
        </w:rPr>
        <w:t>ẳng Kỹ</w:t>
      </w:r>
      <w:r w:rsidR="00112089">
        <w:rPr>
          <w:sz w:val="26"/>
          <w:szCs w:val="26"/>
        </w:rPr>
        <w:t xml:space="preserve"> t</w:t>
      </w:r>
      <w:r w:rsidRPr="004F2598">
        <w:rPr>
          <w:sz w:val="26"/>
          <w:szCs w:val="26"/>
        </w:rPr>
        <w:t>huật Cao Thắng.</w:t>
      </w:r>
    </w:p>
    <w:p w:rsidR="00E15E16" w:rsidRPr="004F2598" w:rsidRDefault="00E15E16" w:rsidP="00E15E16">
      <w:pPr>
        <w:widowControl w:val="0"/>
        <w:spacing w:before="120"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4F2598">
        <w:rPr>
          <w:b/>
          <w:sz w:val="26"/>
          <w:szCs w:val="26"/>
        </w:rPr>
        <w:t>Đăng ký:</w:t>
      </w:r>
    </w:p>
    <w:p w:rsidR="00E15E16" w:rsidRPr="004F2598" w:rsidRDefault="00CB707C" w:rsidP="008528D6">
      <w:pPr>
        <w:widowControl w:val="0"/>
        <w:spacing w:before="120" w:after="0" w:line="240" w:lineRule="auto"/>
        <w:ind w:left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5E16" w:rsidRPr="004F2598">
        <w:rPr>
          <w:sz w:val="26"/>
          <w:szCs w:val="26"/>
        </w:rPr>
        <w:t>Từ nay đến 16h00, Thứ 6 ngày 27/11/2015</w:t>
      </w:r>
    </w:p>
    <w:p w:rsidR="00E15E16" w:rsidRPr="004F2598" w:rsidRDefault="00CB707C" w:rsidP="008528D6">
      <w:pPr>
        <w:widowControl w:val="0"/>
        <w:spacing w:before="120" w:after="0" w:line="24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4B71">
        <w:rPr>
          <w:sz w:val="26"/>
          <w:szCs w:val="26"/>
        </w:rPr>
        <w:t xml:space="preserve">Các bạn Đoàn viên, Hội viên, </w:t>
      </w:r>
      <w:r w:rsidR="00E15E16" w:rsidRPr="004F2598">
        <w:rPr>
          <w:sz w:val="26"/>
          <w:szCs w:val="26"/>
        </w:rPr>
        <w:t>HSSV đăng ký theo mẫu đính kèm và nộp về</w:t>
      </w:r>
      <w:r>
        <w:rPr>
          <w:sz w:val="26"/>
          <w:szCs w:val="26"/>
        </w:rPr>
        <w:t xml:space="preserve"> Văn phòng Đoàn thanh niên - </w:t>
      </w:r>
      <w:r w:rsidR="00E15E16" w:rsidRPr="004F2598">
        <w:rPr>
          <w:sz w:val="26"/>
          <w:szCs w:val="26"/>
        </w:rPr>
        <w:t>Hộ</w:t>
      </w:r>
      <w:r>
        <w:rPr>
          <w:sz w:val="26"/>
          <w:szCs w:val="26"/>
        </w:rPr>
        <w:t>i sinh viên (Tầng</w:t>
      </w:r>
      <w:r w:rsidR="00E15E16" w:rsidRPr="004F2598">
        <w:rPr>
          <w:sz w:val="26"/>
          <w:szCs w:val="26"/>
        </w:rPr>
        <w:t xml:space="preserve"> 5, khu nhà F).</w:t>
      </w:r>
    </w:p>
    <w:p w:rsidR="00E27E5F" w:rsidRDefault="00CB707C" w:rsidP="008528D6">
      <w:pPr>
        <w:widowControl w:val="0"/>
        <w:spacing w:before="120" w:after="0" w:line="24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5E16" w:rsidRPr="004F2598">
        <w:rPr>
          <w:sz w:val="26"/>
          <w:szCs w:val="26"/>
        </w:rPr>
        <w:t>Phụ trách tiếp nhận:</w:t>
      </w:r>
    </w:p>
    <w:p w:rsidR="00E15E16" w:rsidRPr="004F2598" w:rsidRDefault="00745ABD" w:rsidP="008528D6">
      <w:pPr>
        <w:widowControl w:val="0"/>
        <w:spacing w:before="120" w:after="0" w:line="24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2B1CFC">
        <w:rPr>
          <w:sz w:val="26"/>
          <w:szCs w:val="26"/>
        </w:rPr>
        <w:t xml:space="preserve">Thể loại </w:t>
      </w:r>
      <w:r w:rsidR="00E15E16" w:rsidRPr="004F2598">
        <w:rPr>
          <w:sz w:val="26"/>
          <w:szCs w:val="26"/>
        </w:rPr>
        <w:t>Choreography</w:t>
      </w:r>
      <w:r w:rsidR="00E15E16" w:rsidRPr="00F7281E">
        <w:rPr>
          <w:sz w:val="26"/>
          <w:szCs w:val="26"/>
        </w:rPr>
        <w:t xml:space="preserve"> hoặc </w:t>
      </w:r>
      <w:r w:rsidR="00E15E16" w:rsidRPr="004F2598">
        <w:rPr>
          <w:sz w:val="26"/>
          <w:szCs w:val="26"/>
        </w:rPr>
        <w:t xml:space="preserve">CWalk </w:t>
      </w:r>
      <w:r w:rsidR="00E15E16">
        <w:rPr>
          <w:sz w:val="26"/>
          <w:szCs w:val="26"/>
        </w:rPr>
        <w:t>–</w:t>
      </w:r>
      <w:r w:rsidR="00E15E16" w:rsidRPr="004F2598">
        <w:rPr>
          <w:sz w:val="26"/>
          <w:szCs w:val="26"/>
        </w:rPr>
        <w:t xml:space="preserve"> Shuffle</w:t>
      </w:r>
      <w:r w:rsidR="002B1CFC">
        <w:rPr>
          <w:sz w:val="26"/>
          <w:szCs w:val="26"/>
        </w:rPr>
        <w:t xml:space="preserve">  </w:t>
      </w:r>
      <w:r w:rsidR="009243F1">
        <w:rPr>
          <w:sz w:val="26"/>
          <w:szCs w:val="26"/>
        </w:rPr>
        <w:t xml:space="preserve">- Liên hệ bạn </w:t>
      </w:r>
      <w:r w:rsidR="00E15E16" w:rsidRPr="004F2598">
        <w:rPr>
          <w:sz w:val="26"/>
          <w:szCs w:val="26"/>
        </w:rPr>
        <w:t>Lê Ngọ</w:t>
      </w:r>
      <w:r w:rsidR="009243F1">
        <w:rPr>
          <w:sz w:val="26"/>
          <w:szCs w:val="26"/>
        </w:rPr>
        <w:t>c Kim</w:t>
      </w:r>
      <w:r w:rsidR="00E27E5F">
        <w:rPr>
          <w:sz w:val="26"/>
          <w:szCs w:val="26"/>
        </w:rPr>
        <w:t xml:space="preserve"> </w:t>
      </w:r>
      <w:r w:rsidR="009243F1">
        <w:rPr>
          <w:sz w:val="26"/>
          <w:szCs w:val="26"/>
        </w:rPr>
        <w:t>Nguyên - SĐT: 0988824764</w:t>
      </w:r>
      <w:r w:rsidR="00E15E16">
        <w:rPr>
          <w:sz w:val="26"/>
          <w:szCs w:val="26"/>
        </w:rPr>
        <w:t>.</w:t>
      </w:r>
    </w:p>
    <w:p w:rsidR="00E15E16" w:rsidRPr="00F7281E" w:rsidRDefault="00745ABD" w:rsidP="008528D6">
      <w:pPr>
        <w:widowControl w:val="0"/>
        <w:spacing w:before="120" w:after="0" w:line="24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Thể loại </w:t>
      </w:r>
      <w:r w:rsidR="00E15E16" w:rsidRPr="00E15E16">
        <w:rPr>
          <w:sz w:val="26"/>
          <w:szCs w:val="26"/>
        </w:rPr>
        <w:t>Popping</w:t>
      </w:r>
      <w:r w:rsidR="00E15E16" w:rsidRPr="00F7281E">
        <w:rPr>
          <w:sz w:val="26"/>
          <w:szCs w:val="26"/>
        </w:rPr>
        <w:t xml:space="preserve"> hoặc </w:t>
      </w:r>
      <w:r w:rsidR="00E15E16" w:rsidRPr="00E15E16">
        <w:rPr>
          <w:sz w:val="26"/>
          <w:szCs w:val="26"/>
        </w:rPr>
        <w:t>Breakdance – Hiphop</w:t>
      </w:r>
      <w:r w:rsidR="00276E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Liên hệ bạn </w:t>
      </w:r>
      <w:r w:rsidR="00E15E16" w:rsidRPr="00F7281E">
        <w:rPr>
          <w:sz w:val="26"/>
          <w:szCs w:val="26"/>
        </w:rPr>
        <w:t>Hoàng Ngọc Vĩnh Đan - S</w:t>
      </w:r>
      <w:r>
        <w:rPr>
          <w:sz w:val="26"/>
          <w:szCs w:val="26"/>
        </w:rPr>
        <w:t>ĐT: 01644587480.</w:t>
      </w:r>
    </w:p>
    <w:p w:rsidR="00E94423" w:rsidRDefault="000C273C" w:rsidP="00E94423">
      <w:pPr>
        <w:tabs>
          <w:tab w:val="center" w:pos="2268"/>
        </w:tabs>
        <w:spacing w:after="0" w:line="240" w:lineRule="auto"/>
        <w:jc w:val="both"/>
        <w:rPr>
          <w:sz w:val="26"/>
          <w:szCs w:val="26"/>
        </w:rPr>
      </w:pPr>
      <w:r w:rsidRPr="00A12282">
        <w:rPr>
          <w:sz w:val="26"/>
          <w:szCs w:val="26"/>
        </w:rPr>
        <w:tab/>
      </w:r>
    </w:p>
    <w:p w:rsidR="000C273C" w:rsidRPr="00A12282" w:rsidRDefault="00BC14DC" w:rsidP="009F3AFB">
      <w:pPr>
        <w:tabs>
          <w:tab w:val="center" w:pos="2552"/>
          <w:tab w:val="center" w:pos="7088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C273C" w:rsidRPr="00A12282">
        <w:rPr>
          <w:b/>
          <w:sz w:val="26"/>
          <w:szCs w:val="26"/>
        </w:rPr>
        <w:t>TM. BAN THƯỜNG VỤ ĐOÀN TRƯỜNG</w:t>
      </w:r>
      <w:r w:rsidR="00963D0B">
        <w:rPr>
          <w:b/>
          <w:sz w:val="26"/>
          <w:szCs w:val="26"/>
        </w:rPr>
        <w:tab/>
        <w:t>CHỦ NHIỆM CÂU LẠC BỘ</w:t>
      </w:r>
    </w:p>
    <w:p w:rsidR="000C273C" w:rsidRPr="009F3AFB" w:rsidRDefault="00E94423" w:rsidP="009F3AFB">
      <w:pPr>
        <w:tabs>
          <w:tab w:val="center" w:pos="2552"/>
          <w:tab w:val="center" w:pos="7088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0C273C" w:rsidRPr="009F3AFB">
        <w:rPr>
          <w:b/>
          <w:sz w:val="26"/>
          <w:szCs w:val="26"/>
        </w:rPr>
        <w:t>BÍ THƯ</w:t>
      </w:r>
    </w:p>
    <w:p w:rsidR="000C273C" w:rsidRDefault="000C273C" w:rsidP="009F3AFB">
      <w:pPr>
        <w:tabs>
          <w:tab w:val="center" w:pos="2552"/>
          <w:tab w:val="center" w:pos="7088"/>
        </w:tabs>
        <w:spacing w:after="0" w:line="240" w:lineRule="auto"/>
        <w:jc w:val="both"/>
        <w:rPr>
          <w:sz w:val="26"/>
          <w:szCs w:val="26"/>
        </w:rPr>
      </w:pPr>
    </w:p>
    <w:p w:rsidR="007B75B0" w:rsidRDefault="007B75B0" w:rsidP="009F3AFB">
      <w:pPr>
        <w:tabs>
          <w:tab w:val="center" w:pos="2552"/>
          <w:tab w:val="center" w:pos="7088"/>
        </w:tabs>
        <w:spacing w:after="0" w:line="240" w:lineRule="auto"/>
        <w:jc w:val="both"/>
        <w:rPr>
          <w:sz w:val="26"/>
          <w:szCs w:val="26"/>
        </w:rPr>
      </w:pPr>
    </w:p>
    <w:p w:rsidR="007B75B0" w:rsidRPr="00A12282" w:rsidRDefault="007B75B0" w:rsidP="009F3AFB">
      <w:pPr>
        <w:tabs>
          <w:tab w:val="center" w:pos="2552"/>
          <w:tab w:val="center" w:pos="7088"/>
        </w:tabs>
        <w:spacing w:after="0" w:line="240" w:lineRule="auto"/>
        <w:jc w:val="both"/>
        <w:rPr>
          <w:sz w:val="26"/>
          <w:szCs w:val="26"/>
        </w:rPr>
      </w:pPr>
    </w:p>
    <w:p w:rsidR="00B245B9" w:rsidRPr="00A12282" w:rsidRDefault="00B245B9" w:rsidP="009F3AFB">
      <w:pPr>
        <w:tabs>
          <w:tab w:val="center" w:pos="2552"/>
          <w:tab w:val="center" w:pos="7088"/>
        </w:tabs>
        <w:spacing w:after="0" w:line="240" w:lineRule="auto"/>
        <w:jc w:val="both"/>
        <w:rPr>
          <w:sz w:val="26"/>
          <w:szCs w:val="26"/>
        </w:rPr>
      </w:pPr>
    </w:p>
    <w:p w:rsidR="000C273C" w:rsidRDefault="000C273C" w:rsidP="009F3AFB">
      <w:pPr>
        <w:tabs>
          <w:tab w:val="center" w:pos="2552"/>
          <w:tab w:val="center" w:pos="7088"/>
        </w:tabs>
        <w:spacing w:after="0" w:line="240" w:lineRule="auto"/>
        <w:jc w:val="both"/>
        <w:rPr>
          <w:b/>
          <w:sz w:val="26"/>
          <w:szCs w:val="26"/>
        </w:rPr>
      </w:pPr>
      <w:r w:rsidRPr="00A12282">
        <w:rPr>
          <w:sz w:val="26"/>
          <w:szCs w:val="26"/>
        </w:rPr>
        <w:tab/>
      </w:r>
      <w:r w:rsidRPr="00A12282">
        <w:rPr>
          <w:b/>
          <w:sz w:val="26"/>
          <w:szCs w:val="26"/>
        </w:rPr>
        <w:t>Lê Hiếu Để</w:t>
      </w:r>
      <w:r w:rsidR="009F3AFB">
        <w:rPr>
          <w:b/>
          <w:sz w:val="26"/>
          <w:szCs w:val="26"/>
        </w:rPr>
        <w:tab/>
        <w:t>Nguyễn Thiện Thông</w:t>
      </w:r>
      <w:r w:rsidR="009F3AFB">
        <w:rPr>
          <w:b/>
          <w:sz w:val="26"/>
          <w:szCs w:val="26"/>
        </w:rPr>
        <w:tab/>
      </w:r>
    </w:p>
    <w:p w:rsidR="001F102F" w:rsidRDefault="00C016C8" w:rsidP="00E00F6D">
      <w:pPr>
        <w:tabs>
          <w:tab w:val="center" w:pos="2552"/>
          <w:tab w:val="right" w:pos="8789"/>
        </w:tabs>
        <w:spacing w:after="0" w:line="240" w:lineRule="auto"/>
        <w:rPr>
          <w:sz w:val="26"/>
          <w:szCs w:val="26"/>
        </w:rPr>
      </w:pPr>
      <w:r w:rsidRPr="00A12282">
        <w:rPr>
          <w:sz w:val="26"/>
          <w:szCs w:val="26"/>
        </w:rPr>
        <w:tab/>
      </w:r>
    </w:p>
    <w:p w:rsidR="001F102F" w:rsidRDefault="001F102F" w:rsidP="00E00F6D">
      <w:pPr>
        <w:tabs>
          <w:tab w:val="center" w:pos="2552"/>
          <w:tab w:val="right" w:pos="8789"/>
        </w:tabs>
        <w:spacing w:after="0" w:line="240" w:lineRule="auto"/>
        <w:rPr>
          <w:sz w:val="26"/>
          <w:szCs w:val="26"/>
        </w:rPr>
      </w:pPr>
    </w:p>
    <w:p w:rsidR="001F102F" w:rsidRDefault="001F102F" w:rsidP="00E00F6D">
      <w:pPr>
        <w:tabs>
          <w:tab w:val="center" w:pos="2552"/>
          <w:tab w:val="right" w:pos="8789"/>
        </w:tabs>
        <w:spacing w:after="0" w:line="240" w:lineRule="auto"/>
        <w:rPr>
          <w:sz w:val="26"/>
          <w:szCs w:val="26"/>
        </w:rPr>
      </w:pPr>
    </w:p>
    <w:p w:rsidR="001F102F" w:rsidRDefault="001F102F" w:rsidP="00E00F6D">
      <w:pPr>
        <w:tabs>
          <w:tab w:val="center" w:pos="2552"/>
          <w:tab w:val="right" w:pos="8789"/>
        </w:tabs>
        <w:spacing w:after="0" w:line="240" w:lineRule="auto"/>
        <w:rPr>
          <w:sz w:val="26"/>
          <w:szCs w:val="26"/>
        </w:rPr>
      </w:pPr>
    </w:p>
    <w:p w:rsidR="00C016C8" w:rsidRPr="00C016C8" w:rsidRDefault="001F102F" w:rsidP="00E00F6D">
      <w:pPr>
        <w:tabs>
          <w:tab w:val="center" w:pos="2552"/>
          <w:tab w:val="right" w:pos="8789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016C8" w:rsidRPr="00C016C8">
        <w:rPr>
          <w:sz w:val="26"/>
          <w:szCs w:val="26"/>
        </w:rPr>
        <w:t>BCH. ĐOÀN TRƯỜNG</w:t>
      </w:r>
      <w:r w:rsidR="00C016C8" w:rsidRPr="00C016C8">
        <w:rPr>
          <w:sz w:val="26"/>
          <w:szCs w:val="26"/>
        </w:rPr>
        <w:tab/>
      </w:r>
    </w:p>
    <w:p w:rsidR="00C016C8" w:rsidRDefault="00C016C8" w:rsidP="00E00F6D">
      <w:pPr>
        <w:tabs>
          <w:tab w:val="center" w:pos="2552"/>
          <w:tab w:val="right" w:pos="8789"/>
        </w:tabs>
        <w:spacing w:after="0" w:line="240" w:lineRule="auto"/>
        <w:rPr>
          <w:sz w:val="26"/>
          <w:szCs w:val="26"/>
        </w:rPr>
      </w:pPr>
      <w:r w:rsidRPr="00C016C8">
        <w:rPr>
          <w:sz w:val="26"/>
          <w:szCs w:val="26"/>
        </w:rPr>
        <w:tab/>
        <w:t>CAO ĐẲNG KỸ THUẬT CAO THẮNG</w:t>
      </w:r>
    </w:p>
    <w:p w:rsidR="00C016C8" w:rsidRPr="00C016C8" w:rsidRDefault="00C016C8" w:rsidP="00E00F6D">
      <w:pPr>
        <w:tabs>
          <w:tab w:val="center" w:pos="2552"/>
          <w:tab w:val="right" w:pos="8789"/>
        </w:tabs>
        <w:spacing w:after="0" w:line="240" w:lineRule="auto"/>
        <w:rPr>
          <w:b/>
          <w:sz w:val="26"/>
          <w:szCs w:val="26"/>
        </w:rPr>
      </w:pPr>
      <w:r w:rsidRPr="00C016C8">
        <w:rPr>
          <w:b/>
          <w:sz w:val="26"/>
          <w:szCs w:val="26"/>
        </w:rPr>
        <w:t>BCH CHI ĐOÀN</w:t>
      </w:r>
      <w:r w:rsidR="00E00F6D">
        <w:rPr>
          <w:b/>
          <w:sz w:val="26"/>
          <w:szCs w:val="26"/>
        </w:rPr>
        <w:t xml:space="preserve"> LỚP</w:t>
      </w:r>
      <w:r w:rsidRPr="00C016C8">
        <w:rPr>
          <w:b/>
          <w:sz w:val="26"/>
          <w:szCs w:val="26"/>
        </w:rPr>
        <w:t>: .......................................</w:t>
      </w:r>
    </w:p>
    <w:p w:rsidR="00C016C8" w:rsidRPr="00A12282" w:rsidRDefault="00C016C8" w:rsidP="00E00F6D">
      <w:pPr>
        <w:tabs>
          <w:tab w:val="center" w:pos="2552"/>
          <w:tab w:val="right" w:pos="8789"/>
        </w:tabs>
        <w:spacing w:after="0" w:line="240" w:lineRule="auto"/>
        <w:rPr>
          <w:sz w:val="26"/>
          <w:szCs w:val="26"/>
        </w:rPr>
      </w:pPr>
      <w:r w:rsidRPr="00A12282">
        <w:rPr>
          <w:sz w:val="26"/>
          <w:szCs w:val="26"/>
        </w:rPr>
        <w:tab/>
        <w:t>***</w:t>
      </w:r>
      <w:r w:rsidRPr="00A12282">
        <w:rPr>
          <w:sz w:val="26"/>
          <w:szCs w:val="26"/>
        </w:rPr>
        <w:tab/>
      </w:r>
    </w:p>
    <w:p w:rsidR="00C016C8" w:rsidRPr="00A12282" w:rsidRDefault="00C016C8" w:rsidP="00C016C8">
      <w:pPr>
        <w:tabs>
          <w:tab w:val="center" w:pos="1985"/>
          <w:tab w:val="right" w:pos="8931"/>
        </w:tabs>
        <w:spacing w:after="0" w:line="240" w:lineRule="auto"/>
        <w:rPr>
          <w:i/>
          <w:sz w:val="26"/>
          <w:szCs w:val="26"/>
        </w:rPr>
      </w:pPr>
      <w:r w:rsidRPr="00A12282">
        <w:rPr>
          <w:sz w:val="26"/>
          <w:szCs w:val="26"/>
        </w:rPr>
        <w:tab/>
      </w:r>
      <w:r w:rsidRPr="00A12282">
        <w:rPr>
          <w:sz w:val="26"/>
          <w:szCs w:val="26"/>
        </w:rPr>
        <w:tab/>
      </w:r>
      <w:r>
        <w:rPr>
          <w:i/>
          <w:sz w:val="26"/>
          <w:szCs w:val="26"/>
        </w:rPr>
        <w:t>TP. Hồ</w:t>
      </w:r>
      <w:r w:rsidR="00A83E59">
        <w:rPr>
          <w:i/>
          <w:sz w:val="26"/>
          <w:szCs w:val="26"/>
        </w:rPr>
        <w:t xml:space="preserve"> Chí Minh, ngày …….</w:t>
      </w:r>
      <w:r>
        <w:rPr>
          <w:i/>
          <w:sz w:val="26"/>
          <w:szCs w:val="26"/>
        </w:rPr>
        <w:t>.</w:t>
      </w:r>
      <w:r w:rsidR="00A83E59">
        <w:rPr>
          <w:i/>
          <w:sz w:val="26"/>
          <w:szCs w:val="26"/>
        </w:rPr>
        <w:t xml:space="preserve"> tháng 11</w:t>
      </w:r>
      <w:r w:rsidRPr="00A12282">
        <w:rPr>
          <w:i/>
          <w:sz w:val="26"/>
          <w:szCs w:val="26"/>
        </w:rPr>
        <w:t xml:space="preserve"> năm 2015</w:t>
      </w:r>
    </w:p>
    <w:p w:rsidR="00C016C8" w:rsidRDefault="00C016C8" w:rsidP="00C016C8">
      <w:pPr>
        <w:tabs>
          <w:tab w:val="center" w:pos="6379"/>
        </w:tabs>
        <w:spacing w:after="0" w:line="240" w:lineRule="auto"/>
        <w:jc w:val="center"/>
        <w:rPr>
          <w:b/>
          <w:sz w:val="26"/>
          <w:szCs w:val="26"/>
        </w:rPr>
      </w:pPr>
    </w:p>
    <w:p w:rsidR="00C016C8" w:rsidRPr="00C016C8" w:rsidRDefault="00C016C8" w:rsidP="00C016C8">
      <w:pPr>
        <w:tabs>
          <w:tab w:val="center" w:pos="6379"/>
        </w:tabs>
        <w:spacing w:after="0" w:line="240" w:lineRule="auto"/>
        <w:jc w:val="center"/>
        <w:rPr>
          <w:b/>
          <w:sz w:val="30"/>
          <w:szCs w:val="30"/>
        </w:rPr>
      </w:pPr>
      <w:r w:rsidRPr="00C016C8">
        <w:rPr>
          <w:b/>
          <w:sz w:val="30"/>
          <w:szCs w:val="30"/>
        </w:rPr>
        <w:t>DANH SÁCH</w:t>
      </w:r>
    </w:p>
    <w:p w:rsidR="00073CE7" w:rsidRPr="00073CE7" w:rsidRDefault="00073CE7" w:rsidP="00073CE7">
      <w:pPr>
        <w:tabs>
          <w:tab w:val="center" w:pos="6379"/>
        </w:tabs>
        <w:spacing w:after="240" w:line="240" w:lineRule="auto"/>
        <w:jc w:val="center"/>
        <w:rPr>
          <w:b/>
          <w:sz w:val="30"/>
          <w:szCs w:val="30"/>
        </w:rPr>
      </w:pPr>
      <w:r w:rsidRPr="00073CE7">
        <w:rPr>
          <w:b/>
          <w:sz w:val="30"/>
          <w:szCs w:val="30"/>
        </w:rPr>
        <w:t>ĐĂNG KÝ THAM GIA CLB NHẢY HIỆN ĐẠI – CTC CREW</w:t>
      </w:r>
    </w:p>
    <w:tbl>
      <w:tblPr>
        <w:tblStyle w:val="TableGrid"/>
        <w:tblW w:w="9889" w:type="dxa"/>
        <w:tblInd w:w="-683" w:type="dxa"/>
        <w:tblLook w:val="04A0"/>
      </w:tblPr>
      <w:tblGrid>
        <w:gridCol w:w="797"/>
        <w:gridCol w:w="2259"/>
        <w:gridCol w:w="1447"/>
        <w:gridCol w:w="1701"/>
        <w:gridCol w:w="1984"/>
        <w:gridCol w:w="1701"/>
      </w:tblGrid>
      <w:tr w:rsidR="004662E5" w:rsidTr="00D41E02">
        <w:trPr>
          <w:trHeight w:val="454"/>
        </w:trPr>
        <w:tc>
          <w:tcPr>
            <w:tcW w:w="797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59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447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MSSV</w:t>
            </w:r>
          </w:p>
        </w:tc>
        <w:tc>
          <w:tcPr>
            <w:tcW w:w="1701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ĐIỆN THOẠI</w:t>
            </w:r>
          </w:p>
        </w:tc>
        <w:tc>
          <w:tcPr>
            <w:tcW w:w="1701" w:type="dxa"/>
            <w:vAlign w:val="center"/>
          </w:tcPr>
          <w:p w:rsidR="004662E5" w:rsidRDefault="004662E5" w:rsidP="004662E5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THỂ LOẠI</w:t>
            </w:r>
          </w:p>
        </w:tc>
      </w:tr>
      <w:tr w:rsidR="004662E5" w:rsidTr="00D41E02">
        <w:trPr>
          <w:trHeight w:val="454"/>
        </w:trPr>
        <w:tc>
          <w:tcPr>
            <w:tcW w:w="797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59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662E5" w:rsidRDefault="004662E5" w:rsidP="004662E5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4662E5" w:rsidTr="00D41E02">
        <w:trPr>
          <w:trHeight w:val="454"/>
        </w:trPr>
        <w:tc>
          <w:tcPr>
            <w:tcW w:w="797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59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662E5" w:rsidRDefault="004662E5" w:rsidP="004662E5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4662E5" w:rsidTr="00D41E02">
        <w:trPr>
          <w:trHeight w:val="454"/>
        </w:trPr>
        <w:tc>
          <w:tcPr>
            <w:tcW w:w="797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59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662E5" w:rsidRDefault="004662E5" w:rsidP="004662E5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4662E5" w:rsidTr="00D41E02">
        <w:trPr>
          <w:trHeight w:val="454"/>
        </w:trPr>
        <w:tc>
          <w:tcPr>
            <w:tcW w:w="797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59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662E5" w:rsidRDefault="004662E5" w:rsidP="004662E5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4662E5" w:rsidTr="00D41E02">
        <w:trPr>
          <w:trHeight w:val="454"/>
        </w:trPr>
        <w:tc>
          <w:tcPr>
            <w:tcW w:w="797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259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662E5" w:rsidRDefault="004662E5" w:rsidP="00F95762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662E5" w:rsidRDefault="004662E5" w:rsidP="004662E5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016C8" w:rsidRDefault="00C016C8" w:rsidP="00C016C8">
      <w:pPr>
        <w:tabs>
          <w:tab w:val="center" w:pos="6379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016C8" w:rsidRDefault="00C016C8" w:rsidP="00C016C8">
      <w:pPr>
        <w:tabs>
          <w:tab w:val="center" w:pos="720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TM. BCH CHI ĐOÀN</w:t>
      </w:r>
    </w:p>
    <w:p w:rsidR="00C016C8" w:rsidRDefault="00C016C8" w:rsidP="00C016C8">
      <w:pPr>
        <w:tabs>
          <w:tab w:val="center" w:pos="7200"/>
        </w:tabs>
        <w:spacing w:after="0" w:line="240" w:lineRule="auto"/>
        <w:rPr>
          <w:b/>
          <w:sz w:val="26"/>
          <w:szCs w:val="26"/>
        </w:rPr>
      </w:pPr>
    </w:p>
    <w:p w:rsidR="00C016C8" w:rsidRDefault="00C016C8" w:rsidP="00C016C8">
      <w:pPr>
        <w:tabs>
          <w:tab w:val="center" w:pos="7200"/>
        </w:tabs>
        <w:spacing w:after="0" w:line="240" w:lineRule="auto"/>
        <w:rPr>
          <w:b/>
          <w:sz w:val="26"/>
          <w:szCs w:val="26"/>
        </w:rPr>
      </w:pPr>
    </w:p>
    <w:p w:rsidR="00B766E7" w:rsidRDefault="00B766E7" w:rsidP="00C016C8">
      <w:pPr>
        <w:tabs>
          <w:tab w:val="center" w:pos="7200"/>
        </w:tabs>
        <w:spacing w:after="0" w:line="240" w:lineRule="auto"/>
        <w:rPr>
          <w:b/>
          <w:sz w:val="26"/>
          <w:szCs w:val="26"/>
        </w:rPr>
      </w:pPr>
    </w:p>
    <w:p w:rsidR="00B766E7" w:rsidRDefault="00B766E7" w:rsidP="00C016C8">
      <w:pPr>
        <w:tabs>
          <w:tab w:val="center" w:pos="7200"/>
        </w:tabs>
        <w:spacing w:after="0" w:line="240" w:lineRule="auto"/>
        <w:rPr>
          <w:b/>
          <w:sz w:val="26"/>
          <w:szCs w:val="26"/>
        </w:rPr>
      </w:pPr>
    </w:p>
    <w:p w:rsidR="00B766E7" w:rsidRDefault="00B766E7" w:rsidP="00C016C8">
      <w:pPr>
        <w:tabs>
          <w:tab w:val="center" w:pos="7200"/>
        </w:tabs>
        <w:spacing w:after="0" w:line="240" w:lineRule="auto"/>
        <w:rPr>
          <w:b/>
          <w:sz w:val="26"/>
          <w:szCs w:val="26"/>
        </w:rPr>
      </w:pPr>
    </w:p>
    <w:p w:rsidR="00B766E7" w:rsidRDefault="00B766E7" w:rsidP="00C016C8">
      <w:pPr>
        <w:tabs>
          <w:tab w:val="center" w:pos="720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………………………………….</w:t>
      </w:r>
    </w:p>
    <w:p w:rsidR="00C016C8" w:rsidRDefault="00C016C8" w:rsidP="00C016C8">
      <w:pPr>
        <w:tabs>
          <w:tab w:val="center" w:pos="7200"/>
        </w:tabs>
        <w:spacing w:after="0" w:line="240" w:lineRule="auto"/>
        <w:rPr>
          <w:b/>
          <w:sz w:val="26"/>
          <w:szCs w:val="26"/>
        </w:rPr>
      </w:pPr>
    </w:p>
    <w:p w:rsidR="00C016C8" w:rsidRDefault="00C016C8" w:rsidP="00C016C8">
      <w:pPr>
        <w:tabs>
          <w:tab w:val="center" w:pos="7200"/>
        </w:tabs>
        <w:spacing w:after="0" w:line="240" w:lineRule="auto"/>
        <w:rPr>
          <w:b/>
          <w:sz w:val="26"/>
          <w:szCs w:val="26"/>
        </w:rPr>
      </w:pPr>
    </w:p>
    <w:p w:rsidR="00C016C8" w:rsidRDefault="00C016C8" w:rsidP="00C016C8">
      <w:pPr>
        <w:tabs>
          <w:tab w:val="center" w:pos="7200"/>
        </w:tabs>
        <w:spacing w:after="0" w:line="240" w:lineRule="auto"/>
        <w:rPr>
          <w:b/>
          <w:sz w:val="26"/>
          <w:szCs w:val="26"/>
        </w:rPr>
      </w:pPr>
    </w:p>
    <w:sectPr w:rsidR="00C016C8" w:rsidSect="00C016C8">
      <w:pgSz w:w="11907" w:h="16839" w:code="9"/>
      <w:pgMar w:top="720" w:right="1134" w:bottom="630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A57"/>
    <w:multiLevelType w:val="hybridMultilevel"/>
    <w:tmpl w:val="281067E8"/>
    <w:lvl w:ilvl="0" w:tplc="85382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222"/>
    <w:multiLevelType w:val="hybridMultilevel"/>
    <w:tmpl w:val="536CBE02"/>
    <w:lvl w:ilvl="0" w:tplc="89646A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E10EF"/>
    <w:multiLevelType w:val="hybridMultilevel"/>
    <w:tmpl w:val="C746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05E59"/>
    <w:multiLevelType w:val="hybridMultilevel"/>
    <w:tmpl w:val="A3C0874C"/>
    <w:lvl w:ilvl="0" w:tplc="846A3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E0314"/>
    <w:multiLevelType w:val="hybridMultilevel"/>
    <w:tmpl w:val="71A40AEA"/>
    <w:lvl w:ilvl="0" w:tplc="53C2B7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35FAA"/>
    <w:multiLevelType w:val="hybridMultilevel"/>
    <w:tmpl w:val="A2308AFA"/>
    <w:lvl w:ilvl="0" w:tplc="52561596">
      <w:start w:val="4"/>
      <w:numFmt w:val="bullet"/>
      <w:lvlText w:val="-"/>
      <w:lvlJc w:val="left"/>
      <w:pPr>
        <w:ind w:left="207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6D4C5D14"/>
    <w:multiLevelType w:val="hybridMultilevel"/>
    <w:tmpl w:val="06F2B6AC"/>
    <w:lvl w:ilvl="0" w:tplc="6FEC44E2">
      <w:start w:val="1"/>
      <w:numFmt w:val="decimal"/>
      <w:lvlText w:val="%1"/>
      <w:lvlJc w:val="left"/>
      <w:pPr>
        <w:ind w:left="1350" w:hanging="720"/>
      </w:pPr>
      <w:rPr>
        <w:rFonts w:ascii="Times New Roman" w:eastAsia="SimSun" w:hAnsi="Times New Roman" w:cs="Times New Roman"/>
      </w:rPr>
    </w:lvl>
    <w:lvl w:ilvl="1" w:tplc="F0DCAFD4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40720"/>
    <w:multiLevelType w:val="hybridMultilevel"/>
    <w:tmpl w:val="305A68D8"/>
    <w:lvl w:ilvl="0" w:tplc="52561596">
      <w:start w:val="4"/>
      <w:numFmt w:val="bullet"/>
      <w:lvlText w:val="-"/>
      <w:lvlJc w:val="left"/>
      <w:pPr>
        <w:ind w:left="207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79934379"/>
    <w:multiLevelType w:val="hybridMultilevel"/>
    <w:tmpl w:val="DD1C1B34"/>
    <w:lvl w:ilvl="0" w:tplc="EFFACA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3805"/>
    <w:rsid w:val="00013E79"/>
    <w:rsid w:val="00063EEC"/>
    <w:rsid w:val="00073CE7"/>
    <w:rsid w:val="00076D09"/>
    <w:rsid w:val="0009100B"/>
    <w:rsid w:val="000A7F45"/>
    <w:rsid w:val="000C273C"/>
    <w:rsid w:val="000C4E18"/>
    <w:rsid w:val="000C720A"/>
    <w:rsid w:val="000F0510"/>
    <w:rsid w:val="00112089"/>
    <w:rsid w:val="0013630E"/>
    <w:rsid w:val="00136670"/>
    <w:rsid w:val="00136728"/>
    <w:rsid w:val="0014048D"/>
    <w:rsid w:val="00163879"/>
    <w:rsid w:val="001713E7"/>
    <w:rsid w:val="0018275D"/>
    <w:rsid w:val="001C2AFA"/>
    <w:rsid w:val="001C7522"/>
    <w:rsid w:val="001E3B43"/>
    <w:rsid w:val="001F102F"/>
    <w:rsid w:val="00254995"/>
    <w:rsid w:val="00267500"/>
    <w:rsid w:val="002723F6"/>
    <w:rsid w:val="00273B30"/>
    <w:rsid w:val="00276EE2"/>
    <w:rsid w:val="00292C4B"/>
    <w:rsid w:val="0029345B"/>
    <w:rsid w:val="00297CB7"/>
    <w:rsid w:val="002B1B86"/>
    <w:rsid w:val="002B1CFC"/>
    <w:rsid w:val="00375D0C"/>
    <w:rsid w:val="003862EF"/>
    <w:rsid w:val="0039137A"/>
    <w:rsid w:val="003A3AE6"/>
    <w:rsid w:val="003C4E22"/>
    <w:rsid w:val="003E4408"/>
    <w:rsid w:val="00413C00"/>
    <w:rsid w:val="004662E5"/>
    <w:rsid w:val="0047499A"/>
    <w:rsid w:val="00474D3B"/>
    <w:rsid w:val="00483767"/>
    <w:rsid w:val="00512D6A"/>
    <w:rsid w:val="00524BA4"/>
    <w:rsid w:val="00562BD8"/>
    <w:rsid w:val="005A28D2"/>
    <w:rsid w:val="005C39B1"/>
    <w:rsid w:val="005F5CF9"/>
    <w:rsid w:val="006179BD"/>
    <w:rsid w:val="0066048F"/>
    <w:rsid w:val="00661C62"/>
    <w:rsid w:val="006759F3"/>
    <w:rsid w:val="006A4597"/>
    <w:rsid w:val="006A7AF4"/>
    <w:rsid w:val="006B209A"/>
    <w:rsid w:val="006B2EFC"/>
    <w:rsid w:val="006B3AE8"/>
    <w:rsid w:val="006B792F"/>
    <w:rsid w:val="006F2380"/>
    <w:rsid w:val="007170B6"/>
    <w:rsid w:val="00745ABD"/>
    <w:rsid w:val="0075642C"/>
    <w:rsid w:val="0078013A"/>
    <w:rsid w:val="007A097D"/>
    <w:rsid w:val="007B2F25"/>
    <w:rsid w:val="007B75B0"/>
    <w:rsid w:val="007D4F97"/>
    <w:rsid w:val="00807345"/>
    <w:rsid w:val="00817385"/>
    <w:rsid w:val="00821F04"/>
    <w:rsid w:val="008313C2"/>
    <w:rsid w:val="008528D6"/>
    <w:rsid w:val="00896EA5"/>
    <w:rsid w:val="008F4BC8"/>
    <w:rsid w:val="0090663F"/>
    <w:rsid w:val="00917CF9"/>
    <w:rsid w:val="009243F1"/>
    <w:rsid w:val="00933C51"/>
    <w:rsid w:val="00950C81"/>
    <w:rsid w:val="00963D0B"/>
    <w:rsid w:val="009C0FA2"/>
    <w:rsid w:val="009C7DDF"/>
    <w:rsid w:val="009E7450"/>
    <w:rsid w:val="009F3AFB"/>
    <w:rsid w:val="009F794C"/>
    <w:rsid w:val="00A12282"/>
    <w:rsid w:val="00A12C5D"/>
    <w:rsid w:val="00A2615E"/>
    <w:rsid w:val="00A83E59"/>
    <w:rsid w:val="00AB4B71"/>
    <w:rsid w:val="00AB787A"/>
    <w:rsid w:val="00AF6CDC"/>
    <w:rsid w:val="00B20BED"/>
    <w:rsid w:val="00B245B9"/>
    <w:rsid w:val="00B25193"/>
    <w:rsid w:val="00B27720"/>
    <w:rsid w:val="00B44DAF"/>
    <w:rsid w:val="00B72D8B"/>
    <w:rsid w:val="00B766E7"/>
    <w:rsid w:val="00BA141C"/>
    <w:rsid w:val="00BC14DC"/>
    <w:rsid w:val="00BC17E3"/>
    <w:rsid w:val="00C016C8"/>
    <w:rsid w:val="00C11682"/>
    <w:rsid w:val="00C41B03"/>
    <w:rsid w:val="00CA0C45"/>
    <w:rsid w:val="00CB707C"/>
    <w:rsid w:val="00CF4721"/>
    <w:rsid w:val="00D175A7"/>
    <w:rsid w:val="00D21F4A"/>
    <w:rsid w:val="00D2408C"/>
    <w:rsid w:val="00D41E02"/>
    <w:rsid w:val="00D567DB"/>
    <w:rsid w:val="00DE6FA2"/>
    <w:rsid w:val="00DE74E0"/>
    <w:rsid w:val="00E00F6D"/>
    <w:rsid w:val="00E11488"/>
    <w:rsid w:val="00E15E16"/>
    <w:rsid w:val="00E22C74"/>
    <w:rsid w:val="00E234DA"/>
    <w:rsid w:val="00E24CF9"/>
    <w:rsid w:val="00E27E5F"/>
    <w:rsid w:val="00E53842"/>
    <w:rsid w:val="00E7213D"/>
    <w:rsid w:val="00E84148"/>
    <w:rsid w:val="00E94423"/>
    <w:rsid w:val="00EC4DC1"/>
    <w:rsid w:val="00F33805"/>
    <w:rsid w:val="00F33FFF"/>
    <w:rsid w:val="00F574F5"/>
    <w:rsid w:val="00F7281E"/>
    <w:rsid w:val="00F95762"/>
    <w:rsid w:val="00FC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8DAB-6903-4154-83F7-76B62AD8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HieuDe</cp:lastModifiedBy>
  <cp:revision>127</cp:revision>
  <cp:lastPrinted>2015-11-24T09:08:00Z</cp:lastPrinted>
  <dcterms:created xsi:type="dcterms:W3CDTF">2015-09-14T15:33:00Z</dcterms:created>
  <dcterms:modified xsi:type="dcterms:W3CDTF">2015-11-24T09:12:00Z</dcterms:modified>
</cp:coreProperties>
</file>